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59D1" w:rsidRDefault="000959D1" w:rsidP="003B6F07">
      <w:pPr>
        <w:spacing w:after="66" w:line="259" w:lineRule="auto"/>
        <w:ind w:left="0" w:right="0" w:firstLine="0"/>
      </w:pPr>
    </w:p>
    <w:p w:rsidR="000959D1" w:rsidRDefault="003B6F07" w:rsidP="003B6F07">
      <w:pPr>
        <w:spacing w:after="92" w:line="259" w:lineRule="auto"/>
        <w:ind w:left="0" w:right="70" w:firstLine="0"/>
      </w:pPr>
      <w:r>
        <w:rPr>
          <w:b/>
        </w:rPr>
        <w:t xml:space="preserve">                                                </w:t>
      </w:r>
      <w:r w:rsidR="00234DFC">
        <w:rPr>
          <w:b/>
        </w:rPr>
        <w:t xml:space="preserve">АДМИНИСТРАЦИЯ </w:t>
      </w:r>
    </w:p>
    <w:p w:rsidR="000959D1" w:rsidRDefault="003B6F07">
      <w:pPr>
        <w:spacing w:after="68" w:line="259" w:lineRule="auto"/>
        <w:ind w:left="1" w:right="0" w:firstLine="0"/>
        <w:jc w:val="center"/>
        <w:rPr>
          <w:b/>
        </w:rPr>
      </w:pPr>
      <w:r>
        <w:rPr>
          <w:b/>
        </w:rPr>
        <w:t xml:space="preserve">ЧЕКУНДИНСКОГО СЕЛЬСКОГО ПОСЕЛЕНИЯ </w:t>
      </w:r>
    </w:p>
    <w:p w:rsidR="003B6F07" w:rsidRPr="003B6F07" w:rsidRDefault="003B6F07">
      <w:pPr>
        <w:spacing w:after="68" w:line="259" w:lineRule="auto"/>
        <w:ind w:left="1" w:right="0" w:firstLine="0"/>
        <w:jc w:val="center"/>
        <w:rPr>
          <w:b/>
        </w:rPr>
      </w:pPr>
      <w:r w:rsidRPr="003B6F07">
        <w:rPr>
          <w:b/>
        </w:rPr>
        <w:t>Верхнеб</w:t>
      </w:r>
      <w:r>
        <w:rPr>
          <w:b/>
        </w:rPr>
        <w:t>у</w:t>
      </w:r>
      <w:r w:rsidRPr="003B6F07">
        <w:rPr>
          <w:b/>
        </w:rPr>
        <w:t>реинского муниципального района</w:t>
      </w:r>
    </w:p>
    <w:p w:rsidR="003B6F07" w:rsidRPr="003B6F07" w:rsidRDefault="003B6F07">
      <w:pPr>
        <w:spacing w:after="68" w:line="259" w:lineRule="auto"/>
        <w:ind w:left="1" w:right="0" w:firstLine="0"/>
        <w:jc w:val="center"/>
        <w:rPr>
          <w:b/>
        </w:rPr>
      </w:pPr>
      <w:r w:rsidRPr="003B6F07">
        <w:rPr>
          <w:b/>
        </w:rPr>
        <w:t>Хабаровского края</w:t>
      </w:r>
    </w:p>
    <w:p w:rsidR="003B6F07" w:rsidRDefault="003B6F07">
      <w:pPr>
        <w:spacing w:after="0" w:line="259" w:lineRule="auto"/>
        <w:ind w:right="71"/>
        <w:jc w:val="center"/>
        <w:rPr>
          <w:b/>
        </w:rPr>
      </w:pPr>
    </w:p>
    <w:p w:rsidR="000959D1" w:rsidRDefault="00234DFC">
      <w:pPr>
        <w:spacing w:after="0" w:line="259" w:lineRule="auto"/>
        <w:ind w:right="71"/>
        <w:jc w:val="center"/>
      </w:pPr>
      <w:r>
        <w:rPr>
          <w:b/>
        </w:rPr>
        <w:t xml:space="preserve">ПОСТАНОВЛЕНИЕ </w:t>
      </w:r>
    </w:p>
    <w:p w:rsidR="000959D1" w:rsidRDefault="00234DFC">
      <w:pPr>
        <w:spacing w:after="30" w:line="259" w:lineRule="auto"/>
        <w:ind w:left="1" w:right="0" w:firstLine="0"/>
        <w:jc w:val="center"/>
      </w:pPr>
      <w:r>
        <w:rPr>
          <w:b/>
        </w:rPr>
        <w:t xml:space="preserve"> </w:t>
      </w:r>
    </w:p>
    <w:p w:rsidR="000959D1" w:rsidRDefault="000959D1">
      <w:pPr>
        <w:spacing w:after="59" w:line="259" w:lineRule="auto"/>
        <w:ind w:left="1" w:right="0" w:firstLine="0"/>
        <w:jc w:val="center"/>
      </w:pPr>
    </w:p>
    <w:p w:rsidR="000959D1" w:rsidRDefault="003B6F07">
      <w:pPr>
        <w:spacing w:after="0" w:line="259" w:lineRule="auto"/>
        <w:ind w:left="0" w:right="0" w:firstLine="0"/>
        <w:jc w:val="left"/>
        <w:rPr>
          <w:b/>
        </w:rPr>
      </w:pPr>
      <w:r>
        <w:rPr>
          <w:b/>
        </w:rPr>
        <w:t>03.05.2021   №47</w:t>
      </w:r>
    </w:p>
    <w:p w:rsidR="003B6F07" w:rsidRDefault="003B6F07">
      <w:pPr>
        <w:spacing w:after="0" w:line="259" w:lineRule="auto"/>
        <w:ind w:left="0" w:right="0" w:firstLine="0"/>
        <w:jc w:val="left"/>
      </w:pPr>
      <w:r>
        <w:t>с.Чекунда</w:t>
      </w:r>
    </w:p>
    <w:p w:rsidR="000959D1" w:rsidRDefault="00234DFC">
      <w:pPr>
        <w:spacing w:after="0" w:line="259" w:lineRule="auto"/>
        <w:ind w:left="0" w:right="0" w:firstLine="0"/>
        <w:jc w:val="left"/>
      </w:pPr>
      <w:r>
        <w:t xml:space="preserve"> </w:t>
      </w:r>
    </w:p>
    <w:p w:rsidR="000959D1" w:rsidRDefault="00234DFC">
      <w:pPr>
        <w:spacing w:after="0" w:line="259" w:lineRule="auto"/>
        <w:ind w:left="0" w:right="0" w:firstLine="0"/>
        <w:jc w:val="left"/>
      </w:pPr>
      <w:r>
        <w:t xml:space="preserve"> </w:t>
      </w:r>
    </w:p>
    <w:p w:rsidR="000959D1" w:rsidRPr="003B6F07" w:rsidRDefault="00234DFC">
      <w:pPr>
        <w:pStyle w:val="1"/>
        <w:spacing w:after="13" w:line="248" w:lineRule="auto"/>
        <w:ind w:left="-5" w:right="0" w:hanging="10"/>
        <w:jc w:val="left"/>
      </w:pPr>
      <w:r w:rsidRPr="003B6F07">
        <w:t xml:space="preserve">Об утверждении порядка создания координационных или совещательных органов в области развития малого и среднего предпринимательства на территории </w:t>
      </w:r>
      <w:r w:rsidR="003B6F07" w:rsidRPr="003B6F07">
        <w:t>Чекундинского сельского поселения</w:t>
      </w:r>
    </w:p>
    <w:p w:rsidR="000959D1" w:rsidRDefault="00234DFC">
      <w:pPr>
        <w:spacing w:after="52" w:line="259" w:lineRule="auto"/>
        <w:ind w:left="0" w:right="0" w:firstLine="0"/>
        <w:jc w:val="left"/>
      </w:pPr>
      <w:r>
        <w:t xml:space="preserve"> </w:t>
      </w:r>
    </w:p>
    <w:p w:rsidR="000959D1" w:rsidRDefault="00234DFC" w:rsidP="003B6F07">
      <w:pPr>
        <w:ind w:left="-4" w:right="54"/>
      </w:pPr>
      <w:r>
        <w:t xml:space="preserve">         В соответствии с Федеральным законом от 24 июля 2007 г. № 209-ФЗ «О развитии малого и среднего предпринимательства в Российской Федерации», </w:t>
      </w:r>
    </w:p>
    <w:p w:rsidR="000959D1" w:rsidRPr="003B6F07" w:rsidRDefault="00234DFC">
      <w:pPr>
        <w:spacing w:after="13" w:line="248" w:lineRule="auto"/>
        <w:ind w:left="-5" w:right="0"/>
        <w:jc w:val="left"/>
      </w:pPr>
      <w:r>
        <w:t xml:space="preserve"> </w:t>
      </w:r>
      <w:r w:rsidR="003B6F07">
        <w:t>а</w:t>
      </w:r>
      <w:r w:rsidR="003B6F07" w:rsidRPr="003B6F07">
        <w:t>дминистрация Чекундинского сельского поселения</w:t>
      </w:r>
    </w:p>
    <w:p w:rsidR="003B6F07" w:rsidRDefault="003B6F07">
      <w:pPr>
        <w:spacing w:after="13" w:line="248" w:lineRule="auto"/>
        <w:ind w:left="-5" w:right="0"/>
        <w:jc w:val="left"/>
      </w:pPr>
      <w:r>
        <w:t>ПОСТАНОВЛЯЕТ:</w:t>
      </w:r>
    </w:p>
    <w:p w:rsidR="000959D1" w:rsidRDefault="00234DFC">
      <w:pPr>
        <w:spacing w:after="0" w:line="259" w:lineRule="auto"/>
        <w:ind w:left="1" w:right="0" w:firstLine="0"/>
        <w:jc w:val="left"/>
      </w:pPr>
      <w:r>
        <w:t xml:space="preserve"> </w:t>
      </w:r>
    </w:p>
    <w:p w:rsidR="003B6F07" w:rsidRDefault="00234DFC">
      <w:pPr>
        <w:ind w:left="-4" w:right="54"/>
      </w:pPr>
      <w:r>
        <w:t xml:space="preserve">1.Утвердить порядок создания координационных или совещательных органов в области развития малого и среднего предпринимательства на территории </w:t>
      </w:r>
      <w:r w:rsidR="003B6F07">
        <w:t>Чекундинского</w:t>
      </w:r>
      <w:r>
        <w:t xml:space="preserve"> сельского поселения согласно приложению. </w:t>
      </w:r>
    </w:p>
    <w:p w:rsidR="003B6F07" w:rsidRDefault="00234DFC">
      <w:pPr>
        <w:ind w:left="-4" w:right="54"/>
      </w:pPr>
      <w:r>
        <w:t>2. Контроль за выполнением настоящего постановления</w:t>
      </w:r>
      <w:r w:rsidR="003B6F07">
        <w:t xml:space="preserve"> оставляю за собой.</w:t>
      </w:r>
    </w:p>
    <w:p w:rsidR="000959D1" w:rsidRDefault="00234DFC">
      <w:pPr>
        <w:ind w:left="-4" w:right="54"/>
      </w:pPr>
      <w:r>
        <w:t>3. Постановление вступает в силу со дня опубликования</w:t>
      </w:r>
      <w:r w:rsidR="003B6F07">
        <w:t>(обнародования).</w:t>
      </w:r>
      <w:r>
        <w:t xml:space="preserve"> </w:t>
      </w:r>
    </w:p>
    <w:p w:rsidR="000959D1" w:rsidRDefault="00234DFC">
      <w:pPr>
        <w:spacing w:after="0" w:line="259" w:lineRule="auto"/>
        <w:ind w:left="1" w:right="0" w:firstLine="0"/>
        <w:jc w:val="left"/>
      </w:pPr>
      <w:r>
        <w:t xml:space="preserve"> </w:t>
      </w:r>
    </w:p>
    <w:p w:rsidR="000959D1" w:rsidRDefault="00234DFC">
      <w:pPr>
        <w:spacing w:after="0" w:line="259" w:lineRule="auto"/>
        <w:ind w:left="1" w:right="0" w:firstLine="0"/>
        <w:jc w:val="left"/>
      </w:pPr>
      <w:r>
        <w:t xml:space="preserve"> </w:t>
      </w:r>
    </w:p>
    <w:p w:rsidR="000959D1" w:rsidRDefault="00234DFC">
      <w:pPr>
        <w:spacing w:after="54" w:line="259" w:lineRule="auto"/>
        <w:ind w:left="1" w:right="0" w:firstLine="0"/>
        <w:jc w:val="left"/>
      </w:pPr>
      <w:r>
        <w:t xml:space="preserve"> </w:t>
      </w:r>
    </w:p>
    <w:p w:rsidR="000959D1" w:rsidRDefault="003B6F07">
      <w:pPr>
        <w:spacing w:after="0" w:line="259" w:lineRule="auto"/>
        <w:ind w:left="1" w:right="0" w:firstLine="0"/>
        <w:jc w:val="left"/>
      </w:pPr>
      <w:r>
        <w:t>Глава поселения                                                               А.И. Зацемирный</w:t>
      </w:r>
    </w:p>
    <w:p w:rsidR="000959D1" w:rsidRDefault="00234DFC">
      <w:pPr>
        <w:spacing w:after="0" w:line="259" w:lineRule="auto"/>
        <w:ind w:left="1" w:right="0" w:firstLine="0"/>
        <w:jc w:val="left"/>
      </w:pPr>
      <w:r>
        <w:t xml:space="preserve"> </w:t>
      </w:r>
    </w:p>
    <w:p w:rsidR="000959D1" w:rsidRDefault="00234DFC">
      <w:pPr>
        <w:spacing w:after="0" w:line="259" w:lineRule="auto"/>
        <w:ind w:left="1" w:right="0" w:firstLine="0"/>
        <w:jc w:val="left"/>
      </w:pPr>
      <w:r>
        <w:t xml:space="preserve"> </w:t>
      </w:r>
    </w:p>
    <w:p w:rsidR="000959D1" w:rsidRDefault="00234DFC">
      <w:pPr>
        <w:spacing w:after="0" w:line="259" w:lineRule="auto"/>
        <w:ind w:left="1" w:right="0" w:firstLine="0"/>
        <w:jc w:val="left"/>
      </w:pPr>
      <w:r>
        <w:t xml:space="preserve"> </w:t>
      </w:r>
    </w:p>
    <w:p w:rsidR="000959D1" w:rsidRDefault="00234DFC">
      <w:pPr>
        <w:spacing w:after="0" w:line="259" w:lineRule="auto"/>
        <w:ind w:left="1" w:right="0" w:firstLine="0"/>
        <w:jc w:val="left"/>
      </w:pPr>
      <w:r>
        <w:t xml:space="preserve"> </w:t>
      </w:r>
    </w:p>
    <w:p w:rsidR="000959D1" w:rsidRDefault="00234DFC">
      <w:pPr>
        <w:spacing w:after="0" w:line="259" w:lineRule="auto"/>
        <w:ind w:left="1" w:right="0" w:firstLine="0"/>
        <w:jc w:val="left"/>
      </w:pPr>
      <w:r>
        <w:t xml:space="preserve"> </w:t>
      </w:r>
    </w:p>
    <w:p w:rsidR="000959D1" w:rsidRDefault="00234DFC">
      <w:pPr>
        <w:spacing w:after="0" w:line="259" w:lineRule="auto"/>
        <w:ind w:left="1" w:right="0" w:firstLine="0"/>
        <w:jc w:val="left"/>
      </w:pPr>
      <w:r>
        <w:t xml:space="preserve"> </w:t>
      </w:r>
    </w:p>
    <w:p w:rsidR="000959D1" w:rsidRDefault="00234DFC">
      <w:pPr>
        <w:spacing w:after="0" w:line="259" w:lineRule="auto"/>
        <w:ind w:left="1" w:right="0" w:firstLine="0"/>
        <w:jc w:val="left"/>
      </w:pPr>
      <w:r>
        <w:t xml:space="preserve"> </w:t>
      </w:r>
    </w:p>
    <w:p w:rsidR="000959D1" w:rsidRDefault="00234DFC">
      <w:pPr>
        <w:spacing w:after="0" w:line="259" w:lineRule="auto"/>
        <w:ind w:left="1" w:right="0" w:firstLine="0"/>
        <w:jc w:val="left"/>
      </w:pPr>
      <w:r>
        <w:t xml:space="preserve"> </w:t>
      </w:r>
    </w:p>
    <w:p w:rsidR="000959D1" w:rsidRDefault="00234DFC">
      <w:pPr>
        <w:spacing w:after="0" w:line="259" w:lineRule="auto"/>
        <w:ind w:right="114"/>
        <w:jc w:val="right"/>
      </w:pPr>
      <w:r>
        <w:t xml:space="preserve"> </w:t>
      </w:r>
    </w:p>
    <w:p w:rsidR="003B6F07" w:rsidRDefault="003B6F07" w:rsidP="003B6F07">
      <w:pPr>
        <w:spacing w:after="32" w:line="259" w:lineRule="auto"/>
        <w:ind w:right="114"/>
        <w:rPr>
          <w:sz w:val="24"/>
        </w:rPr>
      </w:pPr>
      <w:r>
        <w:rPr>
          <w:sz w:val="24"/>
        </w:rPr>
        <w:lastRenderedPageBreak/>
        <w:t xml:space="preserve">                                                                                                               Приложение</w:t>
      </w:r>
      <w:r w:rsidR="00234DFC">
        <w:rPr>
          <w:sz w:val="24"/>
        </w:rPr>
        <w:t xml:space="preserve">   </w:t>
      </w:r>
      <w:r w:rsidR="00E72BA4">
        <w:rPr>
          <w:sz w:val="24"/>
        </w:rPr>
        <w:t>1</w:t>
      </w:r>
    </w:p>
    <w:p w:rsidR="003B6F07" w:rsidRDefault="003B6F07" w:rsidP="003B6F07">
      <w:pPr>
        <w:spacing w:after="32" w:line="259" w:lineRule="auto"/>
        <w:ind w:right="114"/>
        <w:rPr>
          <w:sz w:val="24"/>
        </w:rPr>
      </w:pPr>
      <w:r>
        <w:rPr>
          <w:sz w:val="24"/>
        </w:rPr>
        <w:t xml:space="preserve">                                                                                             к постановлению администрации</w:t>
      </w:r>
    </w:p>
    <w:p w:rsidR="003B6F07" w:rsidRDefault="003B6F07" w:rsidP="003B6F07">
      <w:pPr>
        <w:spacing w:after="32" w:line="259" w:lineRule="auto"/>
        <w:ind w:right="114"/>
        <w:rPr>
          <w:sz w:val="24"/>
        </w:rPr>
      </w:pPr>
      <w:r>
        <w:rPr>
          <w:sz w:val="24"/>
        </w:rPr>
        <w:t xml:space="preserve">                                                                                          Чекундинского сельского поселения</w:t>
      </w:r>
    </w:p>
    <w:p w:rsidR="003B6F07" w:rsidRDefault="003B6F07" w:rsidP="003B6F07">
      <w:pPr>
        <w:spacing w:after="32" w:line="259" w:lineRule="auto"/>
        <w:ind w:right="114"/>
        <w:rPr>
          <w:sz w:val="24"/>
        </w:rPr>
      </w:pPr>
      <w:r>
        <w:rPr>
          <w:sz w:val="24"/>
        </w:rPr>
        <w:t xml:space="preserve">                                                                                          от 03.05.2021 № 47</w:t>
      </w:r>
    </w:p>
    <w:p w:rsidR="003B6F07" w:rsidRDefault="003B6F07">
      <w:pPr>
        <w:spacing w:after="32" w:line="259" w:lineRule="auto"/>
        <w:ind w:right="114"/>
        <w:jc w:val="right"/>
        <w:rPr>
          <w:sz w:val="24"/>
        </w:rPr>
      </w:pPr>
    </w:p>
    <w:p w:rsidR="000959D1" w:rsidRDefault="000959D1">
      <w:pPr>
        <w:spacing w:after="59" w:line="259" w:lineRule="auto"/>
        <w:ind w:left="0" w:right="0" w:firstLine="0"/>
        <w:jc w:val="right"/>
      </w:pPr>
    </w:p>
    <w:p w:rsidR="000959D1" w:rsidRDefault="00234DFC" w:rsidP="003B6F07">
      <w:pPr>
        <w:pStyle w:val="1"/>
        <w:spacing w:line="259" w:lineRule="auto"/>
        <w:ind w:right="87"/>
        <w:jc w:val="center"/>
      </w:pPr>
      <w:r>
        <w:t xml:space="preserve"> ПОРЯДОК</w:t>
      </w:r>
      <w:r>
        <w:rPr>
          <w:b/>
        </w:rPr>
        <w:t xml:space="preserve">  </w:t>
      </w:r>
    </w:p>
    <w:p w:rsidR="003B6F07" w:rsidRDefault="003B6F07" w:rsidP="003B6F07">
      <w:pPr>
        <w:pStyle w:val="2"/>
        <w:spacing w:after="84"/>
        <w:ind w:right="0"/>
      </w:pPr>
      <w:r>
        <w:t xml:space="preserve">    </w:t>
      </w:r>
      <w:r w:rsidR="00234DFC">
        <w:t xml:space="preserve">создания координационных или совещательных органов в области </w:t>
      </w:r>
      <w:r>
        <w:t xml:space="preserve">            </w:t>
      </w:r>
      <w:r w:rsidR="00234DFC">
        <w:t>развития малого и среднего предпринимательства на территории</w:t>
      </w:r>
    </w:p>
    <w:p w:rsidR="000959D1" w:rsidRDefault="003B6F07" w:rsidP="003B6F07">
      <w:pPr>
        <w:pStyle w:val="2"/>
        <w:spacing w:after="84"/>
        <w:ind w:right="0"/>
      </w:pPr>
      <w:r>
        <w:t xml:space="preserve">          Чекундинского сельского поселения</w:t>
      </w:r>
      <w:r w:rsidR="00234DFC">
        <w:t xml:space="preserve">  </w:t>
      </w:r>
    </w:p>
    <w:p w:rsidR="000959D1" w:rsidRDefault="000959D1">
      <w:pPr>
        <w:spacing w:after="0" w:line="259" w:lineRule="auto"/>
        <w:ind w:right="54"/>
        <w:jc w:val="right"/>
      </w:pPr>
    </w:p>
    <w:p w:rsidR="000959D1" w:rsidRDefault="00234DFC">
      <w:pPr>
        <w:spacing w:after="58" w:line="259" w:lineRule="auto"/>
        <w:ind w:left="0" w:right="0" w:firstLine="0"/>
        <w:jc w:val="right"/>
      </w:pPr>
      <w:r>
        <w:t xml:space="preserve"> </w:t>
      </w:r>
    </w:p>
    <w:p w:rsidR="000959D1" w:rsidRDefault="003B6F07" w:rsidP="003B6F07">
      <w:pPr>
        <w:spacing w:after="0" w:line="259" w:lineRule="auto"/>
        <w:ind w:right="54"/>
      </w:pPr>
      <w:r>
        <w:rPr>
          <w:b/>
        </w:rPr>
        <w:t xml:space="preserve">                                              </w:t>
      </w:r>
      <w:r w:rsidR="00234DFC">
        <w:rPr>
          <w:b/>
        </w:rPr>
        <w:t xml:space="preserve"> 1. Общие положения</w:t>
      </w:r>
      <w:r w:rsidR="00234DFC">
        <w:t xml:space="preserve"> </w:t>
      </w:r>
    </w:p>
    <w:p w:rsidR="000959D1" w:rsidRDefault="00234DFC">
      <w:pPr>
        <w:spacing w:after="55" w:line="259" w:lineRule="auto"/>
        <w:ind w:left="0" w:right="0" w:firstLine="0"/>
        <w:jc w:val="left"/>
      </w:pPr>
      <w:r>
        <w:t xml:space="preserve">   </w:t>
      </w:r>
    </w:p>
    <w:p w:rsidR="000959D1" w:rsidRDefault="00234DFC">
      <w:pPr>
        <w:spacing w:after="70"/>
        <w:ind w:left="-4" w:right="54"/>
      </w:pPr>
      <w:r>
        <w:t xml:space="preserve">     Координационные или совещательные органы в области развития малого и среднего предпринимательства (далее - координационные органы) создаются в целях обеспечения согласованных действий по созданию условий для развития малого и среднего предпринимательства на территории </w:t>
      </w:r>
      <w:r w:rsidR="00F47FB8">
        <w:t>Чекундинского</w:t>
      </w:r>
      <w:r>
        <w:t xml:space="preserve"> сельского поселения. Координационные органы могут быть созданы по инициативе органов местного самоуправления или некоммерческих организаций, выражающих интересы субъектов малого и среднего предпринимательства.  </w:t>
      </w:r>
    </w:p>
    <w:p w:rsidR="000959D1" w:rsidRDefault="00234DFC">
      <w:pPr>
        <w:spacing w:after="72"/>
        <w:ind w:left="-4" w:right="54"/>
      </w:pPr>
      <w:r>
        <w:t xml:space="preserve">  Совещательные органы именуются советами и образуются для предварительного рассмотрения вопросов и подготовки по ним предложений, носящих рекомендательный характер.</w:t>
      </w:r>
      <w:r w:rsidR="009A3136">
        <w:t xml:space="preserve"> </w:t>
      </w:r>
      <w:r>
        <w:t>Создаваемый совет или комиссия может одновременно являться и координационным и совещательным органом.</w:t>
      </w:r>
      <w:r w:rsidR="009A3136">
        <w:t xml:space="preserve"> </w:t>
      </w:r>
      <w:r>
        <w:t xml:space="preserve">В случае обращения некоммерческих организаций, выражающих интересы субъектов малого и среднего предпринимательства о создании координационного или совещательного органа в области развития малого и среднего предпринимательства, органы местного самоуправления обязаны рассмотреть вопрос о создании таких координационных или совещательных органов. О принятом решении по указанному вопросу администрация </w:t>
      </w:r>
      <w:r w:rsidR="009A3136">
        <w:t xml:space="preserve">Чекундинского </w:t>
      </w:r>
      <w:r>
        <w:t xml:space="preserve">сельского поселения в течение месяца в письменной форме уведомляет такие некоммерческие организации. </w:t>
      </w:r>
    </w:p>
    <w:p w:rsidR="009A3136" w:rsidRDefault="00234DFC">
      <w:pPr>
        <w:spacing w:after="70"/>
        <w:ind w:left="-4" w:right="54"/>
      </w:pPr>
      <w:r>
        <w:t xml:space="preserve">В случае принятия решения о создании координационного или совещательного органа в области развития малого и среднего предпринимательства при органах местного самоуправления, администрация </w:t>
      </w:r>
      <w:r w:rsidR="009A3136">
        <w:t>Чекундинского</w:t>
      </w:r>
      <w:r>
        <w:t xml:space="preserve"> сельского поселения обязана обеспечить участие представителей некоммерческих организаций, выражающих интересы субъектов малого и среднего предпринимательства в работе координационного или совещательного органа в количестве не менее</w:t>
      </w:r>
    </w:p>
    <w:p w:rsidR="000959D1" w:rsidRDefault="00234DFC">
      <w:pPr>
        <w:spacing w:after="70"/>
        <w:ind w:left="-4" w:right="54"/>
      </w:pPr>
      <w:r>
        <w:lastRenderedPageBreak/>
        <w:t>двух третей от общего числа членов указанных координационного или совещательного органов.</w:t>
      </w:r>
      <w:r w:rsidR="009A3136">
        <w:t xml:space="preserve"> </w:t>
      </w:r>
      <w:r>
        <w:t xml:space="preserve">Для образования координационных органов, администрация </w:t>
      </w:r>
      <w:r w:rsidR="009A3136">
        <w:t>Чекундинского</w:t>
      </w:r>
      <w:r>
        <w:t xml:space="preserve"> сельского поселения   разрабатывает Положение, в котором указываются: </w:t>
      </w:r>
    </w:p>
    <w:p w:rsidR="000959D1" w:rsidRDefault="00234DFC">
      <w:pPr>
        <w:numPr>
          <w:ilvl w:val="0"/>
          <w:numId w:val="1"/>
        </w:numPr>
        <w:spacing w:after="75"/>
        <w:ind w:right="54" w:hanging="902"/>
      </w:pPr>
      <w:r>
        <w:t xml:space="preserve">наименование </w:t>
      </w:r>
      <w:r>
        <w:tab/>
        <w:t xml:space="preserve">органа </w:t>
      </w:r>
      <w:r>
        <w:tab/>
        <w:t xml:space="preserve">и </w:t>
      </w:r>
      <w:r>
        <w:tab/>
        <w:t xml:space="preserve">цель </w:t>
      </w:r>
      <w:r>
        <w:tab/>
        <w:t xml:space="preserve">его </w:t>
      </w:r>
      <w:r>
        <w:tab/>
        <w:t xml:space="preserve">создания; </w:t>
      </w:r>
    </w:p>
    <w:p w:rsidR="000959D1" w:rsidRDefault="00234DFC">
      <w:pPr>
        <w:numPr>
          <w:ilvl w:val="0"/>
          <w:numId w:val="1"/>
        </w:numPr>
        <w:spacing w:line="319" w:lineRule="auto"/>
        <w:ind w:right="54" w:hanging="902"/>
      </w:pPr>
      <w:r>
        <w:t xml:space="preserve">определяется должность председателя, заместителя председателя, ответственного секретаря; </w:t>
      </w:r>
    </w:p>
    <w:p w:rsidR="000959D1" w:rsidRDefault="00234DFC">
      <w:pPr>
        <w:numPr>
          <w:ilvl w:val="0"/>
          <w:numId w:val="1"/>
        </w:numPr>
        <w:spacing w:line="320" w:lineRule="auto"/>
        <w:ind w:right="54" w:hanging="902"/>
      </w:pPr>
      <w:r>
        <w:t xml:space="preserve">устанавливается персональный состав координационных органов; - указываются полномочия председателя и ответственного секретаря координационных органов; </w:t>
      </w:r>
    </w:p>
    <w:p w:rsidR="000959D1" w:rsidRDefault="00234DFC">
      <w:pPr>
        <w:numPr>
          <w:ilvl w:val="0"/>
          <w:numId w:val="1"/>
        </w:numPr>
        <w:spacing w:line="320" w:lineRule="auto"/>
        <w:ind w:right="54" w:hanging="902"/>
      </w:pPr>
      <w:r>
        <w:t xml:space="preserve">при необходимости включаются другие положения, обеспечивающие достижение цели создания координационных органов; </w:t>
      </w:r>
    </w:p>
    <w:p w:rsidR="000959D1" w:rsidRDefault="00234DFC">
      <w:pPr>
        <w:numPr>
          <w:ilvl w:val="0"/>
          <w:numId w:val="1"/>
        </w:numPr>
        <w:spacing w:line="319" w:lineRule="auto"/>
        <w:ind w:right="54" w:hanging="902"/>
      </w:pPr>
      <w:r>
        <w:t xml:space="preserve">положение утверждается постановлением администрации </w:t>
      </w:r>
      <w:r w:rsidR="009A3136">
        <w:t xml:space="preserve">Чекундинского </w:t>
      </w:r>
      <w:r>
        <w:t xml:space="preserve">сельского поселения; </w:t>
      </w:r>
    </w:p>
    <w:p w:rsidR="000959D1" w:rsidRDefault="00234DFC">
      <w:pPr>
        <w:numPr>
          <w:ilvl w:val="0"/>
          <w:numId w:val="1"/>
        </w:numPr>
        <w:spacing w:after="69"/>
        <w:ind w:right="54" w:hanging="902"/>
      </w:pPr>
      <w:r>
        <w:t xml:space="preserve">постановление о создании координационных органов подлежит официальному опубликованию на официальном сайте </w:t>
      </w:r>
      <w:r w:rsidR="009A3136">
        <w:t xml:space="preserve">Чекундинского </w:t>
      </w:r>
      <w:r>
        <w:t xml:space="preserve">сельского поселения; </w:t>
      </w:r>
    </w:p>
    <w:p w:rsidR="000959D1" w:rsidRDefault="00234DFC">
      <w:pPr>
        <w:ind w:left="-4" w:right="54"/>
      </w:pPr>
      <w:r>
        <w:t xml:space="preserve">    В своей деятельности координационные или совещательные органы руководствуются Конституцией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другими нормативно правовыми документами, а также настоящим Порядком. </w:t>
      </w:r>
    </w:p>
    <w:p w:rsidR="000959D1" w:rsidRDefault="00234DFC">
      <w:pPr>
        <w:spacing w:after="71" w:line="259" w:lineRule="auto"/>
        <w:ind w:left="0" w:right="0" w:firstLine="0"/>
        <w:jc w:val="left"/>
      </w:pPr>
      <w:r>
        <w:t xml:space="preserve"> </w:t>
      </w:r>
    </w:p>
    <w:p w:rsidR="000959D1" w:rsidRDefault="00234DFC" w:rsidP="009A3136">
      <w:pPr>
        <w:pStyle w:val="2"/>
        <w:tabs>
          <w:tab w:val="center" w:pos="1144"/>
          <w:tab w:val="center" w:pos="2378"/>
          <w:tab w:val="center" w:pos="4133"/>
          <w:tab w:val="center" w:pos="5829"/>
          <w:tab w:val="center" w:pos="7349"/>
          <w:tab w:val="right" w:pos="9709"/>
        </w:tabs>
        <w:ind w:left="0" w:right="0" w:firstLine="0"/>
      </w:pPr>
      <w:r>
        <w:t xml:space="preserve">2. Основные </w:t>
      </w:r>
      <w:r>
        <w:tab/>
        <w:t xml:space="preserve">цели </w:t>
      </w:r>
      <w:r>
        <w:tab/>
        <w:t xml:space="preserve">координационных </w:t>
      </w:r>
      <w:r>
        <w:tab/>
        <w:t xml:space="preserve">или </w:t>
      </w:r>
      <w:r>
        <w:tab/>
        <w:t xml:space="preserve">совещательных </w:t>
      </w:r>
      <w:r>
        <w:tab/>
        <w:t>органов</w:t>
      </w:r>
      <w:r>
        <w:rPr>
          <w:b w:val="0"/>
        </w:rPr>
        <w:t xml:space="preserve"> </w:t>
      </w:r>
    </w:p>
    <w:p w:rsidR="000959D1" w:rsidRDefault="00234DFC">
      <w:pPr>
        <w:spacing w:after="57" w:line="259" w:lineRule="auto"/>
        <w:ind w:left="0" w:right="0" w:firstLine="0"/>
        <w:jc w:val="left"/>
      </w:pPr>
      <w:r>
        <w:t xml:space="preserve"> </w:t>
      </w:r>
    </w:p>
    <w:p w:rsidR="000959D1" w:rsidRDefault="00234DFC" w:rsidP="009A3136">
      <w:pPr>
        <w:ind w:left="0" w:right="54" w:firstLine="0"/>
      </w:pPr>
      <w:r>
        <w:t xml:space="preserve">Координационные или совещательные органы создаются в целях: 1. Повышения роли субъектов малого и среднего предпринимательства в социально-экономическом развитии </w:t>
      </w:r>
      <w:r w:rsidR="009A3136">
        <w:t>Чекундинского</w:t>
      </w:r>
      <w:r>
        <w:t xml:space="preserve"> сельского поселения; 2. Осуществления координации деятельности органов местного самоуправления с органами государственной власти и субъектами предпринимательства, общественными объединениями и организациями, образующими инфраструктуру поддержки малого и среднего предпринимательства;  3. Привлечения субъектов малого и среднего предпринимательства к выработке и реализации муниципальной политики в области развития малого и среднего предпринимательства;  </w:t>
      </w:r>
    </w:p>
    <w:p w:rsidR="000959D1" w:rsidRDefault="00234DFC">
      <w:pPr>
        <w:ind w:left="-4" w:right="54"/>
      </w:pPr>
      <w:r>
        <w:t>4. Исследования и обобщения проблем субъектов малого и среднего предпринимательства, защита их законных прав и интересов;  5. Привлечения граждан, общественных объединений, представителей средств массовой информации к обсуждению вопросов, касающихся реализации права граждан н</w:t>
      </w:r>
      <w:r w:rsidR="009A3136">
        <w:t xml:space="preserve">а </w:t>
      </w:r>
      <w:r>
        <w:lastRenderedPageBreak/>
        <w:t xml:space="preserve">предпринимательскую деятельность, и выработки по данным вопросам рекомендаций;  </w:t>
      </w:r>
    </w:p>
    <w:p w:rsidR="000959D1" w:rsidRDefault="00234DFC">
      <w:pPr>
        <w:numPr>
          <w:ilvl w:val="0"/>
          <w:numId w:val="2"/>
        </w:numPr>
        <w:ind w:right="54"/>
      </w:pPr>
      <w:r>
        <w:t xml:space="preserve">Выдвижения и поддержки инициатив, направленных на реализацию муниципальной политики в области развития малого и среднего предпринимательства;  </w:t>
      </w:r>
    </w:p>
    <w:p w:rsidR="000959D1" w:rsidRDefault="00234DFC">
      <w:pPr>
        <w:numPr>
          <w:ilvl w:val="0"/>
          <w:numId w:val="2"/>
        </w:numPr>
        <w:spacing w:after="47"/>
        <w:ind w:right="54"/>
      </w:pPr>
      <w:r>
        <w:t xml:space="preserve">Проведения общественной экспертизы проектов муниципальных правовых актов, регулирующих развитие малого и среднего предпринимательства; 8. Выработки рекомендаций органам местного самоуправления при определении приоритетов в области развития малого и среднего </w:t>
      </w:r>
    </w:p>
    <w:p w:rsidR="000959D1" w:rsidRDefault="00234DFC">
      <w:pPr>
        <w:spacing w:after="74"/>
        <w:ind w:left="-4" w:right="54"/>
      </w:pPr>
      <w:r>
        <w:t xml:space="preserve">предпринимательства; </w:t>
      </w:r>
    </w:p>
    <w:p w:rsidR="000959D1" w:rsidRDefault="00234DFC">
      <w:pPr>
        <w:spacing w:line="317" w:lineRule="auto"/>
        <w:ind w:left="-4" w:right="54"/>
      </w:pPr>
      <w:r>
        <w:t xml:space="preserve">9. В иных целях, определяемых администрацией </w:t>
      </w:r>
      <w:r w:rsidR="009A3136">
        <w:t>Чекундинского</w:t>
      </w:r>
      <w:r>
        <w:t xml:space="preserve"> сельского поселения  </w:t>
      </w:r>
    </w:p>
    <w:p w:rsidR="000959D1" w:rsidRDefault="00234DFC">
      <w:pPr>
        <w:spacing w:after="69" w:line="259" w:lineRule="auto"/>
        <w:ind w:left="0" w:right="0" w:firstLine="0"/>
        <w:jc w:val="left"/>
      </w:pPr>
      <w:r>
        <w:t xml:space="preserve"> </w:t>
      </w:r>
    </w:p>
    <w:p w:rsidR="000959D1" w:rsidRDefault="00234DFC">
      <w:pPr>
        <w:pStyle w:val="2"/>
        <w:tabs>
          <w:tab w:val="center" w:pos="1269"/>
          <w:tab w:val="center" w:pos="3491"/>
          <w:tab w:val="center" w:pos="5347"/>
          <w:tab w:val="center" w:pos="7030"/>
          <w:tab w:val="right" w:pos="9709"/>
        </w:tabs>
        <w:ind w:left="-15" w:right="0" w:firstLine="0"/>
      </w:pPr>
      <w:r>
        <w:t xml:space="preserve">3. Состав </w:t>
      </w:r>
      <w:r>
        <w:tab/>
        <w:t>координационных и совещательных органов</w:t>
      </w:r>
      <w:r>
        <w:rPr>
          <w:b w:val="0"/>
        </w:rPr>
        <w:t xml:space="preserve"> </w:t>
      </w:r>
    </w:p>
    <w:p w:rsidR="000959D1" w:rsidRDefault="00234DFC" w:rsidP="009A3136">
      <w:pPr>
        <w:spacing w:after="56" w:line="259" w:lineRule="auto"/>
        <w:ind w:left="0" w:right="0" w:firstLine="0"/>
        <w:jc w:val="left"/>
      </w:pPr>
      <w:r>
        <w:t xml:space="preserve"> В состав координационных или совещательных органов могут входить</w:t>
      </w:r>
      <w:r w:rsidR="009A3136">
        <w:t xml:space="preserve"> </w:t>
      </w:r>
      <w:r>
        <w:t xml:space="preserve">представители органов местного самоуправления, представители некоммерческих организаций, выражающих интересы субъектов малого и среднего предпринимательства, представители малого и среднего бизнеса, их союзов, других лиц. </w:t>
      </w:r>
    </w:p>
    <w:p w:rsidR="000959D1" w:rsidRDefault="00234DFC">
      <w:pPr>
        <w:ind w:left="-4" w:right="54"/>
      </w:pPr>
      <w:r>
        <w:t xml:space="preserve">     Персональный состав и полномочия координационного или совещательного органа утверждается постановлением администрации </w:t>
      </w:r>
      <w:r w:rsidR="009A3136">
        <w:t>Чекундинского</w:t>
      </w:r>
      <w:r>
        <w:t xml:space="preserve"> сельского поселения. </w:t>
      </w:r>
    </w:p>
    <w:p w:rsidR="000959D1" w:rsidRDefault="00234DFC">
      <w:pPr>
        <w:spacing w:after="67" w:line="259" w:lineRule="auto"/>
        <w:ind w:left="0" w:right="0" w:firstLine="0"/>
        <w:jc w:val="left"/>
      </w:pPr>
      <w:r>
        <w:t xml:space="preserve"> </w:t>
      </w:r>
      <w:r>
        <w:rPr>
          <w:b/>
        </w:rPr>
        <w:t xml:space="preserve"> </w:t>
      </w:r>
    </w:p>
    <w:p w:rsidR="000959D1" w:rsidRDefault="00234DFC">
      <w:pPr>
        <w:pStyle w:val="2"/>
        <w:ind w:left="-5" w:right="0"/>
      </w:pPr>
      <w:r>
        <w:t xml:space="preserve">4.Обеспечение деятельности координационных и совещательных органов </w:t>
      </w:r>
    </w:p>
    <w:p w:rsidR="000959D1" w:rsidRDefault="00234DFC" w:rsidP="009A3136">
      <w:pPr>
        <w:spacing w:after="54" w:line="259" w:lineRule="auto"/>
        <w:ind w:left="0" w:right="0" w:firstLine="0"/>
        <w:jc w:val="left"/>
      </w:pPr>
      <w:r>
        <w:t xml:space="preserve"> </w:t>
      </w:r>
      <w:r w:rsidR="009A3136">
        <w:t xml:space="preserve">  </w:t>
      </w:r>
      <w:r>
        <w:t xml:space="preserve">Координационный или совещательный орган является правомочным, если на его заседании присутствует пятьдесят процентов его членов. Решение по рассматриваемому вопросу принимается простым большинством голосов присутствующих на заседании членов координационного или совещательного органа. </w:t>
      </w:r>
    </w:p>
    <w:p w:rsidR="000959D1" w:rsidRDefault="00234DFC">
      <w:pPr>
        <w:spacing w:line="320" w:lineRule="auto"/>
        <w:ind w:left="-4" w:right="54"/>
      </w:pPr>
      <w:r>
        <w:t xml:space="preserve">      Организационно-техническое обеспечение деятельности координационного или совещательного органа осуществляется администрацией </w:t>
      </w:r>
      <w:r w:rsidR="009A3136">
        <w:t xml:space="preserve">Чекундинское </w:t>
      </w:r>
      <w:r>
        <w:t xml:space="preserve">сельское поселение, при которой создан соответствующий координационный или совещательный орган. </w:t>
      </w:r>
    </w:p>
    <w:p w:rsidR="000959D1" w:rsidRDefault="00234DFC">
      <w:pPr>
        <w:spacing w:line="319" w:lineRule="auto"/>
        <w:ind w:left="-4" w:right="54"/>
      </w:pPr>
      <w:r>
        <w:t xml:space="preserve">   Регламент работы координационного или совещательного органа утверждается на его заседании. </w:t>
      </w:r>
    </w:p>
    <w:p w:rsidR="009A3136" w:rsidRDefault="009A3136">
      <w:pPr>
        <w:spacing w:line="319" w:lineRule="auto"/>
        <w:ind w:left="-4" w:right="54"/>
      </w:pPr>
    </w:p>
    <w:p w:rsidR="00234DFC" w:rsidRDefault="00234DFC">
      <w:pPr>
        <w:spacing w:line="319" w:lineRule="auto"/>
        <w:ind w:left="-4" w:right="54"/>
      </w:pPr>
      <w:r>
        <w:t>Глава поселения                                                                         А.И. Зацемирный</w:t>
      </w:r>
    </w:p>
    <w:p w:rsidR="000959D1" w:rsidRDefault="000959D1">
      <w:pPr>
        <w:spacing w:after="0" w:line="259" w:lineRule="auto"/>
        <w:ind w:left="1" w:right="0" w:firstLine="0"/>
        <w:jc w:val="left"/>
      </w:pPr>
    </w:p>
    <w:p w:rsidR="00E72BA4" w:rsidRPr="00E72BA4" w:rsidRDefault="00E72BA4" w:rsidP="00E72BA4">
      <w:pPr>
        <w:spacing w:after="0" w:line="259" w:lineRule="auto"/>
        <w:ind w:left="1" w:right="0" w:firstLine="0"/>
        <w:jc w:val="left"/>
      </w:pPr>
    </w:p>
    <w:p w:rsidR="00E72BA4" w:rsidRPr="00E72BA4" w:rsidRDefault="00E72BA4" w:rsidP="00E72BA4">
      <w:pPr>
        <w:spacing w:after="0" w:line="259" w:lineRule="auto"/>
        <w:ind w:left="1" w:right="0" w:firstLine="0"/>
        <w:jc w:val="left"/>
      </w:pPr>
    </w:p>
    <w:p w:rsidR="00E72BA4" w:rsidRPr="00E72BA4" w:rsidRDefault="00E72BA4" w:rsidP="00E72BA4">
      <w:pPr>
        <w:spacing w:after="0" w:line="259" w:lineRule="auto"/>
        <w:ind w:left="1" w:right="0" w:firstLine="0"/>
        <w:jc w:val="left"/>
        <w:rPr>
          <w:b/>
        </w:rPr>
      </w:pPr>
      <w:r w:rsidRPr="00E72BA4">
        <w:rPr>
          <w:b/>
        </w:rPr>
        <w:t xml:space="preserve">                                             СОСТАВ</w:t>
      </w:r>
    </w:p>
    <w:p w:rsidR="00E72BA4" w:rsidRPr="00E72BA4" w:rsidRDefault="00E72BA4" w:rsidP="00E72BA4">
      <w:pPr>
        <w:spacing w:after="0" w:line="259" w:lineRule="auto"/>
        <w:ind w:left="1" w:right="0" w:firstLine="0"/>
        <w:jc w:val="left"/>
        <w:rPr>
          <w:b/>
        </w:rPr>
      </w:pPr>
      <w:r w:rsidRPr="00E72BA4">
        <w:rPr>
          <w:b/>
        </w:rPr>
        <w:t xml:space="preserve">                  координационного органа по развитию малого</w:t>
      </w:r>
    </w:p>
    <w:p w:rsidR="00E72BA4" w:rsidRPr="00E72BA4" w:rsidRDefault="00E72BA4" w:rsidP="00E72BA4">
      <w:pPr>
        <w:spacing w:after="0" w:line="259" w:lineRule="auto"/>
        <w:ind w:left="1" w:right="0" w:firstLine="0"/>
        <w:jc w:val="left"/>
        <w:rPr>
          <w:b/>
        </w:rPr>
      </w:pPr>
      <w:r w:rsidRPr="00E72BA4">
        <w:rPr>
          <w:b/>
        </w:rPr>
        <w:t xml:space="preserve">                             и среднего предпринимательства</w:t>
      </w:r>
    </w:p>
    <w:p w:rsidR="00E72BA4" w:rsidRPr="00E72BA4" w:rsidRDefault="00E72BA4" w:rsidP="00E72BA4">
      <w:pPr>
        <w:spacing w:after="0" w:line="259" w:lineRule="auto"/>
        <w:ind w:left="1" w:right="0" w:firstLine="0"/>
        <w:jc w:val="left"/>
        <w:rPr>
          <w:b/>
        </w:rPr>
      </w:pPr>
    </w:p>
    <w:p w:rsidR="00E72BA4" w:rsidRPr="00E72BA4" w:rsidRDefault="00E72BA4" w:rsidP="00E72BA4">
      <w:pPr>
        <w:spacing w:after="0" w:line="259" w:lineRule="auto"/>
        <w:ind w:left="1" w:right="0" w:firstLine="0"/>
        <w:jc w:val="left"/>
        <w:rPr>
          <w:b/>
        </w:rPr>
      </w:pPr>
      <w:r w:rsidRPr="00E72BA4">
        <w:rPr>
          <w:b/>
        </w:rPr>
        <w:t xml:space="preserve">                      Чекундинского сельского поселения </w:t>
      </w:r>
    </w:p>
    <w:p w:rsidR="00E72BA4" w:rsidRPr="00E72BA4" w:rsidRDefault="00E72BA4" w:rsidP="00E72BA4">
      <w:pPr>
        <w:spacing w:after="0" w:line="259" w:lineRule="auto"/>
        <w:ind w:left="1" w:right="0" w:firstLine="0"/>
        <w:jc w:val="left"/>
        <w:rPr>
          <w:b/>
        </w:rPr>
      </w:pPr>
    </w:p>
    <w:p w:rsidR="00E72BA4" w:rsidRPr="00E72BA4" w:rsidRDefault="00E72BA4" w:rsidP="00E72BA4">
      <w:pPr>
        <w:spacing w:after="0" w:line="259" w:lineRule="auto"/>
        <w:ind w:left="1" w:right="0" w:firstLine="0"/>
        <w:jc w:val="left"/>
        <w:rPr>
          <w:b/>
        </w:rPr>
      </w:pPr>
    </w:p>
    <w:p w:rsidR="00E72BA4" w:rsidRPr="00E72BA4" w:rsidRDefault="00E72BA4" w:rsidP="00E72BA4">
      <w:pPr>
        <w:spacing w:after="0" w:line="259" w:lineRule="auto"/>
        <w:ind w:left="1" w:right="0" w:firstLine="0"/>
        <w:jc w:val="left"/>
        <w:rPr>
          <w:b/>
        </w:rPr>
      </w:pPr>
    </w:p>
    <w:p w:rsidR="00E72BA4" w:rsidRPr="00E72BA4" w:rsidRDefault="00E72BA4" w:rsidP="00E72BA4">
      <w:pPr>
        <w:spacing w:after="0" w:line="259" w:lineRule="auto"/>
        <w:ind w:left="1" w:right="0" w:firstLine="0"/>
        <w:jc w:val="left"/>
        <w:rPr>
          <w:b/>
        </w:rPr>
      </w:pPr>
    </w:p>
    <w:tbl>
      <w:tblPr>
        <w:tblW w:w="9519" w:type="dxa"/>
        <w:tblLook w:val="04A0" w:firstRow="1" w:lastRow="0" w:firstColumn="1" w:lastColumn="0" w:noHBand="0" w:noVBand="1"/>
      </w:tblPr>
      <w:tblGrid>
        <w:gridCol w:w="3747"/>
        <w:gridCol w:w="5772"/>
      </w:tblGrid>
      <w:tr w:rsidR="00E72BA4" w:rsidRPr="00E72BA4" w:rsidTr="00D362BB">
        <w:trPr>
          <w:trHeight w:val="3540"/>
        </w:trPr>
        <w:tc>
          <w:tcPr>
            <w:tcW w:w="9519" w:type="dxa"/>
            <w:gridSpan w:val="2"/>
            <w:tcBorders>
              <w:top w:val="nil"/>
              <w:left w:val="nil"/>
              <w:bottom w:val="nil"/>
              <w:right w:val="nil"/>
            </w:tcBorders>
          </w:tcPr>
          <w:p w:rsidR="00E72BA4" w:rsidRPr="00E72BA4" w:rsidRDefault="00E72BA4" w:rsidP="00E72BA4">
            <w:pPr>
              <w:spacing w:after="0" w:line="259" w:lineRule="auto"/>
              <w:ind w:left="1" w:right="0" w:firstLine="0"/>
              <w:jc w:val="left"/>
            </w:pPr>
            <w:r w:rsidRPr="00E72BA4">
              <w:rPr>
                <w:u w:val="single"/>
              </w:rPr>
              <w:t>Председатель совета:</w:t>
            </w:r>
            <w:r w:rsidRPr="00E72BA4">
              <w:t xml:space="preserve"> </w:t>
            </w:r>
            <w:r w:rsidRPr="00E72BA4">
              <w:tab/>
              <w:t xml:space="preserve"> </w:t>
            </w:r>
          </w:p>
          <w:p w:rsidR="00E72BA4" w:rsidRPr="00E72BA4" w:rsidRDefault="00E72BA4" w:rsidP="00E72BA4">
            <w:pPr>
              <w:spacing w:after="0" w:line="259" w:lineRule="auto"/>
              <w:ind w:left="1" w:right="0" w:firstLine="0"/>
              <w:jc w:val="left"/>
            </w:pPr>
            <w:r w:rsidRPr="00E72BA4">
              <w:t xml:space="preserve"> </w:t>
            </w:r>
            <w:r w:rsidRPr="00E72BA4">
              <w:tab/>
              <w:t xml:space="preserve"> </w:t>
            </w:r>
          </w:p>
          <w:p w:rsidR="00E72BA4" w:rsidRPr="00E72BA4" w:rsidRDefault="00E72BA4" w:rsidP="00E72BA4">
            <w:pPr>
              <w:spacing w:after="0" w:line="259" w:lineRule="auto"/>
              <w:ind w:left="1" w:right="0" w:firstLine="0"/>
              <w:jc w:val="left"/>
            </w:pPr>
            <w:r w:rsidRPr="00E72BA4">
              <w:t xml:space="preserve"> Зацемирный Александр          - Глава Чекундинского сельского поселения</w:t>
            </w:r>
          </w:p>
          <w:p w:rsidR="00E72BA4" w:rsidRPr="00E72BA4" w:rsidRDefault="00E72BA4" w:rsidP="00E72BA4">
            <w:pPr>
              <w:spacing w:after="0" w:line="259" w:lineRule="auto"/>
              <w:ind w:left="1" w:right="0" w:firstLine="0"/>
              <w:jc w:val="left"/>
            </w:pPr>
            <w:r w:rsidRPr="00E72BA4">
              <w:t xml:space="preserve">Иванович                                      </w:t>
            </w:r>
          </w:p>
          <w:p w:rsidR="00E72BA4" w:rsidRPr="00E72BA4" w:rsidRDefault="00E72BA4" w:rsidP="00E72BA4">
            <w:pPr>
              <w:spacing w:after="0" w:line="259" w:lineRule="auto"/>
              <w:ind w:left="1" w:right="0" w:firstLine="0"/>
              <w:jc w:val="left"/>
            </w:pPr>
            <w:r w:rsidRPr="00E72BA4">
              <w:tab/>
            </w:r>
          </w:p>
          <w:p w:rsidR="00E72BA4" w:rsidRPr="00E72BA4" w:rsidRDefault="00E72BA4" w:rsidP="00E72BA4">
            <w:pPr>
              <w:spacing w:after="0" w:line="259" w:lineRule="auto"/>
              <w:ind w:left="1" w:right="0" w:firstLine="0"/>
              <w:jc w:val="left"/>
            </w:pPr>
            <w:r w:rsidRPr="00E72BA4">
              <w:t xml:space="preserve">  </w:t>
            </w:r>
          </w:p>
          <w:p w:rsidR="00E72BA4" w:rsidRPr="00E72BA4" w:rsidRDefault="00E72BA4" w:rsidP="00E72BA4">
            <w:pPr>
              <w:spacing w:after="0" w:line="259" w:lineRule="auto"/>
              <w:ind w:left="1" w:right="0" w:firstLine="0"/>
              <w:jc w:val="left"/>
            </w:pPr>
            <w:r w:rsidRPr="00E72BA4">
              <w:rPr>
                <w:u w:val="single"/>
              </w:rPr>
              <w:t>Заместитель председателя:</w:t>
            </w:r>
            <w:r w:rsidRPr="00E72BA4">
              <w:t xml:space="preserve"> </w:t>
            </w:r>
            <w:r w:rsidRPr="00E72BA4">
              <w:tab/>
              <w:t xml:space="preserve"> </w:t>
            </w:r>
          </w:p>
          <w:p w:rsidR="00E72BA4" w:rsidRPr="00E72BA4" w:rsidRDefault="00E72BA4" w:rsidP="00E72BA4">
            <w:pPr>
              <w:spacing w:after="0" w:line="259" w:lineRule="auto"/>
              <w:ind w:left="1" w:right="0" w:firstLine="0"/>
              <w:jc w:val="left"/>
            </w:pPr>
            <w:r w:rsidRPr="00E72BA4">
              <w:t xml:space="preserve"> </w:t>
            </w:r>
            <w:r w:rsidRPr="00E72BA4">
              <w:tab/>
              <w:t xml:space="preserve"> </w:t>
            </w:r>
          </w:p>
          <w:p w:rsidR="00E72BA4" w:rsidRPr="00E72BA4" w:rsidRDefault="00E72BA4" w:rsidP="00E72BA4">
            <w:pPr>
              <w:spacing w:after="0" w:line="259" w:lineRule="auto"/>
              <w:ind w:left="1" w:right="0" w:firstLine="0"/>
              <w:jc w:val="left"/>
            </w:pPr>
            <w:proofErr w:type="spellStart"/>
            <w:r w:rsidRPr="00E72BA4">
              <w:t>Теселкина</w:t>
            </w:r>
            <w:proofErr w:type="spellEnd"/>
            <w:r w:rsidRPr="00E72BA4">
              <w:t xml:space="preserve"> Ольга Сергеевна    </w:t>
            </w:r>
            <w:proofErr w:type="gramStart"/>
            <w:r w:rsidRPr="00E72BA4">
              <w:t>-  специалист</w:t>
            </w:r>
            <w:proofErr w:type="gramEnd"/>
            <w:r w:rsidRPr="00E72BA4">
              <w:t xml:space="preserve">  Чекундинского сельского</w:t>
            </w:r>
          </w:p>
          <w:p w:rsidR="00E72BA4" w:rsidRPr="00E72BA4" w:rsidRDefault="00E72BA4" w:rsidP="00E72BA4">
            <w:pPr>
              <w:spacing w:after="0" w:line="259" w:lineRule="auto"/>
              <w:ind w:left="1" w:right="0" w:firstLine="0"/>
              <w:jc w:val="left"/>
            </w:pPr>
            <w:r w:rsidRPr="00E72BA4">
              <w:t xml:space="preserve">                                                       поселения                </w:t>
            </w:r>
          </w:p>
          <w:p w:rsidR="00E72BA4" w:rsidRPr="00E72BA4" w:rsidRDefault="00E72BA4" w:rsidP="00E72BA4">
            <w:pPr>
              <w:spacing w:after="0" w:line="259" w:lineRule="auto"/>
              <w:ind w:left="1" w:right="0" w:firstLine="0"/>
              <w:jc w:val="left"/>
            </w:pPr>
            <w:proofErr w:type="gramStart"/>
            <w:r w:rsidRPr="00E72BA4">
              <w:rPr>
                <w:u w:val="single"/>
              </w:rPr>
              <w:t>Секретарь:</w:t>
            </w:r>
            <w:r w:rsidRPr="00E72BA4">
              <w:t xml:space="preserve">   </w:t>
            </w:r>
            <w:proofErr w:type="gramEnd"/>
            <w:r w:rsidRPr="00E72BA4">
              <w:t xml:space="preserve">                                </w:t>
            </w:r>
          </w:p>
        </w:tc>
      </w:tr>
      <w:tr w:rsidR="00E72BA4" w:rsidRPr="00E72BA4" w:rsidTr="00D362BB">
        <w:trPr>
          <w:trHeight w:val="5452"/>
        </w:trPr>
        <w:tc>
          <w:tcPr>
            <w:tcW w:w="3747" w:type="dxa"/>
            <w:tcBorders>
              <w:top w:val="nil"/>
              <w:left w:val="nil"/>
              <w:bottom w:val="nil"/>
              <w:right w:val="nil"/>
            </w:tcBorders>
          </w:tcPr>
          <w:p w:rsidR="00E72BA4" w:rsidRPr="00E72BA4" w:rsidRDefault="00E72BA4" w:rsidP="00E72BA4">
            <w:pPr>
              <w:spacing w:after="0" w:line="259" w:lineRule="auto"/>
              <w:ind w:left="1" w:right="0" w:firstLine="0"/>
              <w:jc w:val="left"/>
            </w:pPr>
            <w:r w:rsidRPr="00E72BA4">
              <w:t xml:space="preserve"> </w:t>
            </w:r>
          </w:p>
          <w:p w:rsidR="00E72BA4" w:rsidRPr="00E72BA4" w:rsidRDefault="00E72BA4" w:rsidP="00E72BA4">
            <w:pPr>
              <w:spacing w:after="0" w:line="259" w:lineRule="auto"/>
              <w:ind w:left="1" w:right="0" w:firstLine="0"/>
              <w:jc w:val="left"/>
            </w:pPr>
            <w:r w:rsidRPr="00E72BA4">
              <w:t>Черепанова Лариса</w:t>
            </w:r>
          </w:p>
          <w:p w:rsidR="00E72BA4" w:rsidRPr="00E72BA4" w:rsidRDefault="00E72BA4" w:rsidP="00E72BA4">
            <w:pPr>
              <w:spacing w:after="0" w:line="259" w:lineRule="auto"/>
              <w:ind w:left="1" w:right="0" w:firstLine="0"/>
              <w:jc w:val="left"/>
            </w:pPr>
            <w:r w:rsidRPr="00E72BA4">
              <w:t>Владимировна</w:t>
            </w:r>
          </w:p>
          <w:p w:rsidR="00E72BA4" w:rsidRPr="00E72BA4" w:rsidRDefault="00E72BA4" w:rsidP="00E72BA4">
            <w:pPr>
              <w:spacing w:after="0" w:line="259" w:lineRule="auto"/>
              <w:ind w:left="1" w:right="0" w:firstLine="0"/>
              <w:jc w:val="left"/>
            </w:pPr>
          </w:p>
          <w:p w:rsidR="00E72BA4" w:rsidRPr="00E72BA4" w:rsidRDefault="00E72BA4" w:rsidP="00E72BA4">
            <w:pPr>
              <w:spacing w:after="0" w:line="259" w:lineRule="auto"/>
              <w:ind w:left="1" w:right="0" w:firstLine="0"/>
              <w:jc w:val="left"/>
            </w:pPr>
            <w:r w:rsidRPr="00E72BA4">
              <w:rPr>
                <w:u w:val="single"/>
              </w:rPr>
              <w:t>Члены совета:</w:t>
            </w:r>
            <w:r w:rsidRPr="00E72BA4">
              <w:t xml:space="preserve"> </w:t>
            </w:r>
          </w:p>
          <w:p w:rsidR="00E72BA4" w:rsidRPr="00E72BA4" w:rsidRDefault="00E72BA4" w:rsidP="00E72BA4">
            <w:pPr>
              <w:spacing w:after="0" w:line="259" w:lineRule="auto"/>
              <w:ind w:left="1" w:right="0" w:firstLine="0"/>
              <w:jc w:val="left"/>
            </w:pPr>
            <w:proofErr w:type="spellStart"/>
            <w:r w:rsidRPr="00E72BA4">
              <w:t>Абжапбарова</w:t>
            </w:r>
            <w:proofErr w:type="spellEnd"/>
            <w:r w:rsidRPr="00E72BA4">
              <w:t xml:space="preserve"> Ирина </w:t>
            </w:r>
          </w:p>
          <w:p w:rsidR="00E72BA4" w:rsidRPr="00E72BA4" w:rsidRDefault="00E72BA4" w:rsidP="00E72BA4">
            <w:pPr>
              <w:spacing w:after="0" w:line="259" w:lineRule="auto"/>
              <w:ind w:left="1" w:right="0" w:firstLine="0"/>
              <w:jc w:val="left"/>
            </w:pPr>
            <w:r w:rsidRPr="00E72BA4">
              <w:t>Васильевна</w:t>
            </w:r>
          </w:p>
          <w:p w:rsidR="00E72BA4" w:rsidRPr="00E72BA4" w:rsidRDefault="00E72BA4" w:rsidP="00E72BA4">
            <w:pPr>
              <w:spacing w:after="0" w:line="259" w:lineRule="auto"/>
              <w:ind w:left="1" w:right="0" w:firstLine="0"/>
              <w:jc w:val="left"/>
            </w:pPr>
          </w:p>
          <w:p w:rsidR="00582035" w:rsidRDefault="00582035" w:rsidP="00E72BA4">
            <w:pPr>
              <w:spacing w:after="0" w:line="259" w:lineRule="auto"/>
              <w:ind w:left="1" w:right="0" w:firstLine="0"/>
              <w:jc w:val="left"/>
            </w:pPr>
          </w:p>
          <w:p w:rsidR="00582035" w:rsidRDefault="00582035" w:rsidP="00E72BA4">
            <w:pPr>
              <w:spacing w:after="0" w:line="259" w:lineRule="auto"/>
              <w:ind w:left="1" w:right="0" w:firstLine="0"/>
              <w:jc w:val="left"/>
            </w:pPr>
          </w:p>
          <w:p w:rsidR="00E72BA4" w:rsidRDefault="00E72BA4" w:rsidP="00582035">
            <w:pPr>
              <w:spacing w:after="0" w:line="259" w:lineRule="auto"/>
              <w:ind w:right="0"/>
              <w:jc w:val="left"/>
            </w:pPr>
            <w:r w:rsidRPr="00E72BA4">
              <w:t>Худяков Александр Анатольевич</w:t>
            </w:r>
          </w:p>
          <w:p w:rsidR="00F21160" w:rsidRDefault="00F21160" w:rsidP="00582035">
            <w:pPr>
              <w:spacing w:after="0" w:line="259" w:lineRule="auto"/>
              <w:ind w:right="0"/>
              <w:jc w:val="left"/>
            </w:pPr>
          </w:p>
          <w:p w:rsidR="00F21160" w:rsidRDefault="00F21160" w:rsidP="00582035">
            <w:pPr>
              <w:spacing w:after="0" w:line="259" w:lineRule="auto"/>
              <w:ind w:right="0"/>
              <w:jc w:val="left"/>
            </w:pPr>
            <w:r>
              <w:t xml:space="preserve">Арбузова Марина </w:t>
            </w:r>
          </w:p>
          <w:p w:rsidR="00F21160" w:rsidRPr="00E72BA4" w:rsidRDefault="00F21160" w:rsidP="00582035">
            <w:pPr>
              <w:spacing w:after="0" w:line="259" w:lineRule="auto"/>
              <w:ind w:right="0"/>
              <w:jc w:val="left"/>
            </w:pPr>
            <w:r>
              <w:t>Александровна</w:t>
            </w:r>
          </w:p>
        </w:tc>
        <w:tc>
          <w:tcPr>
            <w:tcW w:w="5772" w:type="dxa"/>
            <w:tcBorders>
              <w:top w:val="nil"/>
              <w:left w:val="nil"/>
              <w:bottom w:val="nil"/>
              <w:right w:val="nil"/>
            </w:tcBorders>
          </w:tcPr>
          <w:p w:rsidR="00E72BA4" w:rsidRPr="00E72BA4" w:rsidRDefault="00E72BA4" w:rsidP="00E72BA4">
            <w:pPr>
              <w:spacing w:after="0" w:line="259" w:lineRule="auto"/>
              <w:ind w:left="1" w:right="0" w:firstLine="0"/>
              <w:jc w:val="left"/>
            </w:pPr>
            <w:r w:rsidRPr="00E72BA4">
              <w:t xml:space="preserve"> </w:t>
            </w:r>
          </w:p>
          <w:p w:rsidR="00E72BA4" w:rsidRPr="00E72BA4" w:rsidRDefault="00E72BA4" w:rsidP="00E72BA4">
            <w:pPr>
              <w:spacing w:after="0" w:line="259" w:lineRule="auto"/>
              <w:ind w:left="1" w:right="0" w:firstLine="0"/>
              <w:jc w:val="left"/>
            </w:pPr>
            <w:r w:rsidRPr="00E72BA4">
              <w:t>-  Библиотекарь филиала №6</w:t>
            </w:r>
          </w:p>
          <w:p w:rsidR="00582035" w:rsidRDefault="00582035" w:rsidP="00E72BA4">
            <w:pPr>
              <w:spacing w:after="0" w:line="259" w:lineRule="auto"/>
              <w:ind w:left="1" w:right="0" w:firstLine="0"/>
              <w:jc w:val="left"/>
            </w:pPr>
          </w:p>
          <w:p w:rsidR="00582035" w:rsidRDefault="00582035" w:rsidP="00E72BA4">
            <w:pPr>
              <w:spacing w:after="0" w:line="259" w:lineRule="auto"/>
              <w:ind w:left="1" w:right="0" w:firstLine="0"/>
              <w:jc w:val="left"/>
            </w:pPr>
          </w:p>
          <w:p w:rsidR="00582035" w:rsidRDefault="00582035" w:rsidP="00E72BA4">
            <w:pPr>
              <w:spacing w:after="0" w:line="259" w:lineRule="auto"/>
              <w:ind w:left="1" w:right="0" w:firstLine="0"/>
              <w:jc w:val="left"/>
            </w:pPr>
          </w:p>
          <w:p w:rsidR="00E72BA4" w:rsidRPr="00E72BA4" w:rsidRDefault="00582035" w:rsidP="00E72BA4">
            <w:pPr>
              <w:spacing w:after="0" w:line="259" w:lineRule="auto"/>
              <w:ind w:left="1" w:right="0" w:firstLine="0"/>
              <w:jc w:val="left"/>
            </w:pPr>
            <w:r>
              <w:t>-</w:t>
            </w:r>
            <w:r w:rsidR="00E72BA4" w:rsidRPr="00E72BA4">
              <w:t>Индивидуальный предприниматель</w:t>
            </w:r>
            <w:r w:rsidR="00F21160">
              <w:t xml:space="preserve"> </w:t>
            </w:r>
            <w:r w:rsidR="00E72BA4" w:rsidRPr="00E72BA4">
              <w:t xml:space="preserve">(по согласованию) </w:t>
            </w:r>
          </w:p>
          <w:p w:rsidR="00E72BA4" w:rsidRPr="00E72BA4" w:rsidRDefault="00E72BA4" w:rsidP="00E72BA4">
            <w:pPr>
              <w:spacing w:after="0" w:line="259" w:lineRule="auto"/>
              <w:ind w:left="1" w:right="0" w:firstLine="0"/>
              <w:jc w:val="left"/>
            </w:pPr>
            <w:r w:rsidRPr="00E72BA4">
              <w:t xml:space="preserve"> </w:t>
            </w:r>
            <w:bookmarkStart w:id="0" w:name="_GoBack"/>
            <w:bookmarkEnd w:id="0"/>
          </w:p>
          <w:p w:rsidR="00E72BA4" w:rsidRPr="00E72BA4" w:rsidRDefault="00E72BA4" w:rsidP="00E72BA4">
            <w:pPr>
              <w:spacing w:after="0" w:line="259" w:lineRule="auto"/>
              <w:ind w:left="1" w:right="0" w:firstLine="0"/>
              <w:jc w:val="left"/>
            </w:pPr>
            <w:r w:rsidRPr="00E72BA4">
              <w:t xml:space="preserve"> </w:t>
            </w:r>
          </w:p>
          <w:p w:rsidR="00582035" w:rsidRDefault="00582035" w:rsidP="00582035">
            <w:pPr>
              <w:spacing w:after="0" w:line="259" w:lineRule="auto"/>
              <w:ind w:left="0" w:right="0" w:firstLine="0"/>
              <w:jc w:val="left"/>
            </w:pPr>
          </w:p>
          <w:p w:rsidR="00E72BA4" w:rsidRDefault="00582035" w:rsidP="00582035">
            <w:pPr>
              <w:spacing w:after="0" w:line="259" w:lineRule="auto"/>
              <w:ind w:left="0" w:right="0" w:firstLine="0"/>
              <w:jc w:val="left"/>
            </w:pPr>
            <w:r>
              <w:t>-</w:t>
            </w:r>
            <w:r w:rsidR="00E72BA4" w:rsidRPr="00E72BA4">
              <w:t xml:space="preserve">Индивидуальный предприниматель (по согласованию) </w:t>
            </w:r>
          </w:p>
          <w:p w:rsidR="00F21160" w:rsidRDefault="00F21160" w:rsidP="00582035">
            <w:pPr>
              <w:spacing w:after="0" w:line="259" w:lineRule="auto"/>
              <w:ind w:left="0" w:right="0" w:firstLine="0"/>
              <w:jc w:val="left"/>
            </w:pPr>
          </w:p>
          <w:p w:rsidR="00F21160" w:rsidRDefault="00F21160" w:rsidP="00582035">
            <w:pPr>
              <w:spacing w:after="0" w:line="259" w:lineRule="auto"/>
              <w:ind w:left="0" w:right="0" w:firstLine="0"/>
              <w:jc w:val="left"/>
            </w:pPr>
            <w:r>
              <w:t>- Индивидуальный предприниматель (по</w:t>
            </w:r>
          </w:p>
          <w:p w:rsidR="00F21160" w:rsidRPr="00E72BA4" w:rsidRDefault="00F21160" w:rsidP="00582035">
            <w:pPr>
              <w:spacing w:after="0" w:line="259" w:lineRule="auto"/>
              <w:ind w:left="0" w:right="0" w:firstLine="0"/>
              <w:jc w:val="left"/>
            </w:pPr>
            <w:r>
              <w:t>согласованию)</w:t>
            </w:r>
          </w:p>
        </w:tc>
      </w:tr>
    </w:tbl>
    <w:p w:rsidR="002B2408" w:rsidRPr="002B2408" w:rsidRDefault="00234DFC" w:rsidP="002B2408">
      <w:pPr>
        <w:spacing w:after="0" w:line="259" w:lineRule="auto"/>
        <w:ind w:left="1" w:right="0" w:firstLine="0"/>
        <w:jc w:val="left"/>
      </w:pPr>
      <w:r>
        <w:t xml:space="preserve"> </w:t>
      </w:r>
    </w:p>
    <w:p w:rsidR="002B2408" w:rsidRPr="002B2408" w:rsidRDefault="002B2408" w:rsidP="002B2408">
      <w:pPr>
        <w:spacing w:after="0" w:line="259" w:lineRule="auto"/>
        <w:ind w:left="1" w:right="0" w:firstLine="0"/>
        <w:jc w:val="left"/>
      </w:pPr>
    </w:p>
    <w:p w:rsidR="000959D1" w:rsidRDefault="000959D1">
      <w:pPr>
        <w:spacing w:after="0" w:line="259" w:lineRule="auto"/>
        <w:ind w:left="1" w:right="0" w:firstLine="0"/>
        <w:jc w:val="left"/>
      </w:pPr>
    </w:p>
    <w:p w:rsidR="000959D1" w:rsidRDefault="00234DFC">
      <w:pPr>
        <w:spacing w:after="0" w:line="259" w:lineRule="auto"/>
        <w:ind w:left="1" w:right="0" w:firstLine="0"/>
        <w:jc w:val="left"/>
      </w:pPr>
      <w:r>
        <w:t xml:space="preserve"> </w:t>
      </w:r>
    </w:p>
    <w:p w:rsidR="000959D1" w:rsidRDefault="00234DFC">
      <w:pPr>
        <w:spacing w:after="0" w:line="259" w:lineRule="auto"/>
        <w:ind w:left="1" w:right="0" w:firstLine="0"/>
        <w:jc w:val="left"/>
      </w:pPr>
      <w:r>
        <w:lastRenderedPageBreak/>
        <w:t xml:space="preserve"> </w:t>
      </w:r>
    </w:p>
    <w:p w:rsidR="000959D1" w:rsidRDefault="00234DFC">
      <w:pPr>
        <w:spacing w:after="0" w:line="259" w:lineRule="auto"/>
        <w:ind w:left="1" w:right="0" w:firstLine="0"/>
        <w:jc w:val="left"/>
      </w:pPr>
      <w:r>
        <w:t xml:space="preserve"> </w:t>
      </w:r>
    </w:p>
    <w:p w:rsidR="00E72BA4" w:rsidRPr="00E72BA4" w:rsidRDefault="00234DFC" w:rsidP="00E72BA4">
      <w:pPr>
        <w:spacing w:after="53" w:line="259" w:lineRule="auto"/>
        <w:ind w:left="1" w:right="0" w:firstLine="0"/>
        <w:jc w:val="left"/>
      </w:pPr>
      <w:r>
        <w:t xml:space="preserve"> </w:t>
      </w:r>
      <w:r w:rsidR="00E72BA4" w:rsidRPr="00E72BA4">
        <w:rPr>
          <w:b/>
        </w:rPr>
        <w:t xml:space="preserve"> </w:t>
      </w:r>
    </w:p>
    <w:p w:rsidR="000959D1" w:rsidRDefault="000959D1">
      <w:pPr>
        <w:spacing w:after="0" w:line="259" w:lineRule="auto"/>
        <w:ind w:left="0" w:right="0" w:firstLine="0"/>
        <w:jc w:val="left"/>
      </w:pPr>
    </w:p>
    <w:sectPr w:rsidR="000959D1">
      <w:pgSz w:w="11906" w:h="16838"/>
      <w:pgMar w:top="1104" w:right="1065" w:bottom="1201"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5D013A"/>
    <w:multiLevelType w:val="hybridMultilevel"/>
    <w:tmpl w:val="94200524"/>
    <w:lvl w:ilvl="0" w:tplc="8864F9DC">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16C4B0A">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EA24E8E">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B30461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FE05180">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0E66FCA">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DBADC3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03847F2">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B42688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234F4E3C"/>
    <w:multiLevelType w:val="hybridMultilevel"/>
    <w:tmpl w:val="53CE8CDC"/>
    <w:lvl w:ilvl="0" w:tplc="35C637AE">
      <w:start w:val="1"/>
      <w:numFmt w:val="bullet"/>
      <w:lvlText w:val="-"/>
      <w:lvlJc w:val="left"/>
      <w:pPr>
        <w:ind w:left="9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9FAE320">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1A67310">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1FC683A">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68C3CB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CCE6408">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A60000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E3A1188">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56AC3D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6CDC7D75"/>
    <w:multiLevelType w:val="hybridMultilevel"/>
    <w:tmpl w:val="8960B3BE"/>
    <w:lvl w:ilvl="0" w:tplc="3340935E">
      <w:start w:val="6"/>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564E8AA">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F4C4686">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E9A2860">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80A0762">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986F81C">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250CA6A">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9FAEE78">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D20B2C2">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9D1"/>
    <w:rsid w:val="000959D1"/>
    <w:rsid w:val="00234DFC"/>
    <w:rsid w:val="002B2408"/>
    <w:rsid w:val="003B6F07"/>
    <w:rsid w:val="00582035"/>
    <w:rsid w:val="009A3136"/>
    <w:rsid w:val="00E72BA4"/>
    <w:rsid w:val="00F21160"/>
    <w:rsid w:val="00F47F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7431A"/>
  <w15:docId w15:val="{74038A15-E6AB-4153-924B-8546A909E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3" w:line="266" w:lineRule="auto"/>
      <w:ind w:left="10" w:right="67" w:hanging="10"/>
      <w:jc w:val="both"/>
    </w:pPr>
    <w:rPr>
      <w:rFonts w:ascii="Times New Roman" w:eastAsia="Times New Roman" w:hAnsi="Times New Roman" w:cs="Times New Roman"/>
      <w:color w:val="000000"/>
      <w:sz w:val="28"/>
    </w:rPr>
  </w:style>
  <w:style w:type="paragraph" w:styleId="1">
    <w:name w:val="heading 1"/>
    <w:next w:val="a"/>
    <w:link w:val="10"/>
    <w:uiPriority w:val="9"/>
    <w:qFormat/>
    <w:pPr>
      <w:keepNext/>
      <w:keepLines/>
      <w:spacing w:after="0" w:line="278" w:lineRule="auto"/>
      <w:ind w:right="67"/>
      <w:jc w:val="right"/>
      <w:outlineLvl w:val="0"/>
    </w:pPr>
    <w:rPr>
      <w:rFonts w:ascii="Times New Roman" w:eastAsia="Times New Roman" w:hAnsi="Times New Roman" w:cs="Times New Roman"/>
      <w:color w:val="000000"/>
      <w:sz w:val="28"/>
    </w:rPr>
  </w:style>
  <w:style w:type="paragraph" w:styleId="2">
    <w:name w:val="heading 2"/>
    <w:next w:val="a"/>
    <w:link w:val="20"/>
    <w:uiPriority w:val="9"/>
    <w:unhideWhenUsed/>
    <w:qFormat/>
    <w:pPr>
      <w:keepNext/>
      <w:keepLines/>
      <w:spacing w:after="13" w:line="248" w:lineRule="auto"/>
      <w:ind w:left="10" w:right="69" w:hanging="10"/>
      <w:outlineLvl w:val="1"/>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color w:val="000000"/>
      <w:sz w:val="28"/>
    </w:rPr>
  </w:style>
  <w:style w:type="character" w:customStyle="1" w:styleId="20">
    <w:name w:val="Заголовок 2 Знак"/>
    <w:link w:val="2"/>
    <w:rPr>
      <w:rFonts w:ascii="Times New Roman" w:eastAsia="Times New Roman" w:hAnsi="Times New Roman" w:cs="Times New Roman"/>
      <w:b/>
      <w:color w:val="000000"/>
      <w:sz w:val="28"/>
    </w:rPr>
  </w:style>
  <w:style w:type="paragraph" w:styleId="a3">
    <w:name w:val="Balloon Text"/>
    <w:basedOn w:val="a"/>
    <w:link w:val="a4"/>
    <w:uiPriority w:val="99"/>
    <w:semiHidden/>
    <w:unhideWhenUsed/>
    <w:rsid w:val="002B2408"/>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2B2408"/>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1279</Words>
  <Characters>7291</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cp:lastModifiedBy>Пользователь</cp:lastModifiedBy>
  <cp:revision>5</cp:revision>
  <cp:lastPrinted>2021-05-14T02:23:00Z</cp:lastPrinted>
  <dcterms:created xsi:type="dcterms:W3CDTF">2021-05-14T02:40:00Z</dcterms:created>
  <dcterms:modified xsi:type="dcterms:W3CDTF">2021-05-20T02:25:00Z</dcterms:modified>
</cp:coreProperties>
</file>