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FD8" w:rsidRPr="002933F0" w:rsidRDefault="00051FD8" w:rsidP="00051FD8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000000" w:themeColor="text1"/>
          <w:sz w:val="27"/>
          <w:szCs w:val="27"/>
          <w:lang w:eastAsia="ru-RU"/>
        </w:rPr>
      </w:pPr>
      <w:bookmarkStart w:id="0" w:name="_GoBack"/>
      <w:r w:rsidRPr="002933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ru-RU"/>
        </w:rPr>
        <w:t>Направление средств материнского (семейного) капитала на получение образования ребенком (детьми)</w:t>
      </w:r>
    </w:p>
    <w:bookmarkEnd w:id="0"/>
    <w:p w:rsidR="00051FD8" w:rsidRPr="00051FD8" w:rsidRDefault="00051FD8" w:rsidP="00051FD8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051FD8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 </w:t>
      </w:r>
    </w:p>
    <w:p w:rsidR="00051FD8" w:rsidRPr="002933F0" w:rsidRDefault="00051FD8" w:rsidP="002933F0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000000" w:themeColor="text1"/>
          <w:sz w:val="27"/>
          <w:szCs w:val="27"/>
          <w:lang w:eastAsia="ru-RU"/>
        </w:rPr>
      </w:pPr>
      <w:r w:rsidRPr="002933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Одним из направлений расходования средств материнского капитала в соответствии со ст. 11 Федерального закона от 29.12.2006 № 256-ФЗ «О дополнительных мерах государственной поддержки семей, имеющих детей» является получение образования ребенком (детьми) в любой организации на территории Российской Федерации, имеющей право на оказание соответствующих образовательных услуг, а с 15.08.2022 также у индивидуальных предпринимателей, осуществляющих образовательную деятельность в соответствии с Федеральным законом от 29 декабря 2012 года № 273-ФЗ "Об образовании в Российской Федерации" на основании лицензии на осуществление образовательной деятельности.</w:t>
      </w:r>
    </w:p>
    <w:p w:rsidR="00051FD8" w:rsidRPr="002933F0" w:rsidRDefault="00051FD8" w:rsidP="002933F0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000000" w:themeColor="text1"/>
          <w:sz w:val="27"/>
          <w:szCs w:val="27"/>
          <w:lang w:eastAsia="ru-RU"/>
        </w:rPr>
      </w:pPr>
      <w:r w:rsidRPr="002933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Средства (часть средств) материнского (семейного) капитала могут быть направлены:</w:t>
      </w:r>
    </w:p>
    <w:p w:rsidR="00051FD8" w:rsidRPr="002933F0" w:rsidRDefault="00051FD8" w:rsidP="002933F0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000000" w:themeColor="text1"/>
          <w:sz w:val="27"/>
          <w:szCs w:val="27"/>
          <w:lang w:eastAsia="ru-RU"/>
        </w:rPr>
      </w:pPr>
      <w:r w:rsidRPr="002933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оплату платных образовательных услуг;</w:t>
      </w:r>
    </w:p>
    <w:p w:rsidR="00051FD8" w:rsidRPr="002933F0" w:rsidRDefault="00051FD8" w:rsidP="002933F0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000000" w:themeColor="text1"/>
          <w:sz w:val="27"/>
          <w:szCs w:val="27"/>
          <w:lang w:eastAsia="ru-RU"/>
        </w:rPr>
      </w:pPr>
      <w:r w:rsidRPr="002933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оплату иных связанных с получением образования расходов (например, на оплату пользования жилым помещением и коммунальных услуг в общежитии, предоставляемом организацией обучающимся на период обучения).</w:t>
      </w:r>
    </w:p>
    <w:p w:rsidR="00051FD8" w:rsidRPr="002933F0" w:rsidRDefault="00051FD8" w:rsidP="002933F0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000000" w:themeColor="text1"/>
          <w:sz w:val="27"/>
          <w:szCs w:val="27"/>
          <w:lang w:eastAsia="ru-RU"/>
        </w:rPr>
      </w:pPr>
      <w:r w:rsidRPr="002933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Средства (часть средств) материнского (семейного) капитала могут быть направлены на получение образования как родным ребенком (детьми), так и усыновленным (усыновленными), в том числе первым, вторым, третьим ребенком и (или) последующими детьми. Возраст ребенка, на получение образования которого могут быть направлены средства (часть средств) материнского (семейного) капитала, на дату начала обучения по соответствующей образовательной программе не должен превышать 25 лет.</w:t>
      </w:r>
    </w:p>
    <w:p w:rsidR="00051FD8" w:rsidRPr="002933F0" w:rsidRDefault="00051FD8" w:rsidP="002933F0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000000" w:themeColor="text1"/>
          <w:sz w:val="27"/>
          <w:szCs w:val="27"/>
          <w:lang w:eastAsia="ru-RU"/>
        </w:rPr>
      </w:pPr>
      <w:r w:rsidRPr="002933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Правила направления средств (части средств) материнского (семейного) капитала на получение образования ребенком (детьми) устанавливаются Правительством Российской</w:t>
      </w:r>
    </w:p>
    <w:p w:rsidR="005A3EAB" w:rsidRPr="00051FD8" w:rsidRDefault="005A3EAB" w:rsidP="00051FD8">
      <w:pPr>
        <w:rPr>
          <w:szCs w:val="28"/>
        </w:rPr>
      </w:pPr>
    </w:p>
    <w:sectPr w:rsidR="005A3EAB" w:rsidRPr="00051FD8" w:rsidSect="003C6CF9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3F6" w:rsidRDefault="008E03F6" w:rsidP="00C163BA">
      <w:pPr>
        <w:spacing w:after="0" w:line="240" w:lineRule="auto"/>
      </w:pPr>
      <w:r>
        <w:separator/>
      </w:r>
    </w:p>
  </w:endnote>
  <w:endnote w:type="continuationSeparator" w:id="0">
    <w:p w:rsidR="008E03F6" w:rsidRDefault="008E03F6" w:rsidP="00C16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3F6" w:rsidRDefault="008E03F6" w:rsidP="00C163BA">
      <w:pPr>
        <w:spacing w:after="0" w:line="240" w:lineRule="auto"/>
      </w:pPr>
      <w:r>
        <w:separator/>
      </w:r>
    </w:p>
  </w:footnote>
  <w:footnote w:type="continuationSeparator" w:id="0">
    <w:p w:rsidR="008E03F6" w:rsidRDefault="008E03F6" w:rsidP="00C16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551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9280B" w:rsidRPr="00C163BA" w:rsidRDefault="00A05475">
        <w:pPr>
          <w:pStyle w:val="a3"/>
          <w:jc w:val="center"/>
          <w:rPr>
            <w:rFonts w:ascii="Times New Roman" w:hAnsi="Times New Roman" w:cs="Times New Roman"/>
          </w:rPr>
        </w:pPr>
        <w:r w:rsidRPr="00C163BA">
          <w:rPr>
            <w:rFonts w:ascii="Times New Roman" w:hAnsi="Times New Roman" w:cs="Times New Roman"/>
          </w:rPr>
          <w:fldChar w:fldCharType="begin"/>
        </w:r>
        <w:r w:rsidR="0099280B" w:rsidRPr="00C163BA">
          <w:rPr>
            <w:rFonts w:ascii="Times New Roman" w:hAnsi="Times New Roman" w:cs="Times New Roman"/>
          </w:rPr>
          <w:instrText xml:space="preserve"> PAGE   \* MERGEFORMAT </w:instrText>
        </w:r>
        <w:r w:rsidRPr="00C163BA">
          <w:rPr>
            <w:rFonts w:ascii="Times New Roman" w:hAnsi="Times New Roman" w:cs="Times New Roman"/>
          </w:rPr>
          <w:fldChar w:fldCharType="separate"/>
        </w:r>
        <w:r w:rsidR="00051FD8">
          <w:rPr>
            <w:rFonts w:ascii="Times New Roman" w:hAnsi="Times New Roman" w:cs="Times New Roman"/>
            <w:noProof/>
          </w:rPr>
          <w:t>2</w:t>
        </w:r>
        <w:r w:rsidRPr="00C163BA">
          <w:rPr>
            <w:rFonts w:ascii="Times New Roman" w:hAnsi="Times New Roman" w:cs="Times New Roman"/>
          </w:rPr>
          <w:fldChar w:fldCharType="end"/>
        </w:r>
      </w:p>
    </w:sdtContent>
  </w:sdt>
  <w:p w:rsidR="0099280B" w:rsidRDefault="0099280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131343"/>
    <w:multiLevelType w:val="hybridMultilevel"/>
    <w:tmpl w:val="B7D61052"/>
    <w:lvl w:ilvl="0" w:tplc="786068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544A"/>
    <w:rsid w:val="00004DEF"/>
    <w:rsid w:val="0000594F"/>
    <w:rsid w:val="000126B9"/>
    <w:rsid w:val="000145B8"/>
    <w:rsid w:val="00015ED7"/>
    <w:rsid w:val="0001621A"/>
    <w:rsid w:val="000276F3"/>
    <w:rsid w:val="00040DC2"/>
    <w:rsid w:val="00051FD8"/>
    <w:rsid w:val="000873D4"/>
    <w:rsid w:val="000C55CF"/>
    <w:rsid w:val="000D5CA8"/>
    <w:rsid w:val="0010164C"/>
    <w:rsid w:val="001120DA"/>
    <w:rsid w:val="001153C7"/>
    <w:rsid w:val="00140C5B"/>
    <w:rsid w:val="00166532"/>
    <w:rsid w:val="00172259"/>
    <w:rsid w:val="0017524C"/>
    <w:rsid w:val="00175F16"/>
    <w:rsid w:val="0018043B"/>
    <w:rsid w:val="001A4305"/>
    <w:rsid w:val="001A7806"/>
    <w:rsid w:val="001C0F37"/>
    <w:rsid w:val="001E07AD"/>
    <w:rsid w:val="001F46B3"/>
    <w:rsid w:val="002057DF"/>
    <w:rsid w:val="00220A31"/>
    <w:rsid w:val="002328FF"/>
    <w:rsid w:val="00236F29"/>
    <w:rsid w:val="002379C2"/>
    <w:rsid w:val="00250060"/>
    <w:rsid w:val="00265CCE"/>
    <w:rsid w:val="002665B7"/>
    <w:rsid w:val="0027028B"/>
    <w:rsid w:val="0027092E"/>
    <w:rsid w:val="00280DEC"/>
    <w:rsid w:val="002842F6"/>
    <w:rsid w:val="002933F0"/>
    <w:rsid w:val="002A4A2E"/>
    <w:rsid w:val="002C330B"/>
    <w:rsid w:val="002E4309"/>
    <w:rsid w:val="002F7753"/>
    <w:rsid w:val="003132D5"/>
    <w:rsid w:val="00343CC3"/>
    <w:rsid w:val="003456EC"/>
    <w:rsid w:val="00357ED1"/>
    <w:rsid w:val="00357FBC"/>
    <w:rsid w:val="00367064"/>
    <w:rsid w:val="00372388"/>
    <w:rsid w:val="0037338C"/>
    <w:rsid w:val="00375818"/>
    <w:rsid w:val="003C6CF9"/>
    <w:rsid w:val="003D7D8B"/>
    <w:rsid w:val="00417A44"/>
    <w:rsid w:val="00420471"/>
    <w:rsid w:val="00444AFC"/>
    <w:rsid w:val="004513CE"/>
    <w:rsid w:val="004548E3"/>
    <w:rsid w:val="00462A80"/>
    <w:rsid w:val="00474317"/>
    <w:rsid w:val="00477517"/>
    <w:rsid w:val="004861B1"/>
    <w:rsid w:val="004A3B57"/>
    <w:rsid w:val="004C1EE2"/>
    <w:rsid w:val="004D106B"/>
    <w:rsid w:val="004D36A9"/>
    <w:rsid w:val="0050118B"/>
    <w:rsid w:val="005057F1"/>
    <w:rsid w:val="0053449B"/>
    <w:rsid w:val="005661C2"/>
    <w:rsid w:val="005744EC"/>
    <w:rsid w:val="00577C9A"/>
    <w:rsid w:val="005A3EAB"/>
    <w:rsid w:val="005B4903"/>
    <w:rsid w:val="005C2285"/>
    <w:rsid w:val="005E3C4E"/>
    <w:rsid w:val="005E52C3"/>
    <w:rsid w:val="005E53DB"/>
    <w:rsid w:val="005E7A22"/>
    <w:rsid w:val="005F355F"/>
    <w:rsid w:val="00611BF1"/>
    <w:rsid w:val="00627B36"/>
    <w:rsid w:val="00636C78"/>
    <w:rsid w:val="00653D5E"/>
    <w:rsid w:val="006556C7"/>
    <w:rsid w:val="006656E8"/>
    <w:rsid w:val="006A4310"/>
    <w:rsid w:val="006A65D1"/>
    <w:rsid w:val="006A708C"/>
    <w:rsid w:val="006B74AD"/>
    <w:rsid w:val="006C28DF"/>
    <w:rsid w:val="006D51AA"/>
    <w:rsid w:val="006E0749"/>
    <w:rsid w:val="006E0D06"/>
    <w:rsid w:val="006F4EF3"/>
    <w:rsid w:val="0070473B"/>
    <w:rsid w:val="00721FD1"/>
    <w:rsid w:val="00750296"/>
    <w:rsid w:val="0075550C"/>
    <w:rsid w:val="00781D0B"/>
    <w:rsid w:val="0078783B"/>
    <w:rsid w:val="007A7316"/>
    <w:rsid w:val="007B4F12"/>
    <w:rsid w:val="007C4CE0"/>
    <w:rsid w:val="007D4165"/>
    <w:rsid w:val="007D4714"/>
    <w:rsid w:val="007D7CBF"/>
    <w:rsid w:val="007E30B9"/>
    <w:rsid w:val="007E31AE"/>
    <w:rsid w:val="007F2AC5"/>
    <w:rsid w:val="007F7513"/>
    <w:rsid w:val="00805722"/>
    <w:rsid w:val="00806933"/>
    <w:rsid w:val="00816538"/>
    <w:rsid w:val="00824ECC"/>
    <w:rsid w:val="00851EF8"/>
    <w:rsid w:val="00856A48"/>
    <w:rsid w:val="00867496"/>
    <w:rsid w:val="008755B2"/>
    <w:rsid w:val="00892FD0"/>
    <w:rsid w:val="0089525A"/>
    <w:rsid w:val="00897383"/>
    <w:rsid w:val="008A7C82"/>
    <w:rsid w:val="008B3151"/>
    <w:rsid w:val="008C6534"/>
    <w:rsid w:val="008D1779"/>
    <w:rsid w:val="008D1F91"/>
    <w:rsid w:val="008D71FB"/>
    <w:rsid w:val="008E03F6"/>
    <w:rsid w:val="008F5A29"/>
    <w:rsid w:val="00927556"/>
    <w:rsid w:val="009722B3"/>
    <w:rsid w:val="009728BA"/>
    <w:rsid w:val="0099280B"/>
    <w:rsid w:val="00992E37"/>
    <w:rsid w:val="009A6BE7"/>
    <w:rsid w:val="009C6DE6"/>
    <w:rsid w:val="009E0CBB"/>
    <w:rsid w:val="00A05475"/>
    <w:rsid w:val="00A23148"/>
    <w:rsid w:val="00A33F7C"/>
    <w:rsid w:val="00A362C6"/>
    <w:rsid w:val="00A36574"/>
    <w:rsid w:val="00A369CF"/>
    <w:rsid w:val="00A43ACD"/>
    <w:rsid w:val="00A46A81"/>
    <w:rsid w:val="00A538AD"/>
    <w:rsid w:val="00A54F43"/>
    <w:rsid w:val="00A81D0A"/>
    <w:rsid w:val="00A82DA0"/>
    <w:rsid w:val="00AA68C1"/>
    <w:rsid w:val="00AB3F9F"/>
    <w:rsid w:val="00AD0395"/>
    <w:rsid w:val="00AE275F"/>
    <w:rsid w:val="00AE38B0"/>
    <w:rsid w:val="00AF7E5E"/>
    <w:rsid w:val="00B0174D"/>
    <w:rsid w:val="00B05E50"/>
    <w:rsid w:val="00B265EC"/>
    <w:rsid w:val="00B30934"/>
    <w:rsid w:val="00B31A32"/>
    <w:rsid w:val="00B34A10"/>
    <w:rsid w:val="00B4311C"/>
    <w:rsid w:val="00B462DF"/>
    <w:rsid w:val="00B50AAE"/>
    <w:rsid w:val="00B53C35"/>
    <w:rsid w:val="00B57676"/>
    <w:rsid w:val="00B61940"/>
    <w:rsid w:val="00B63F45"/>
    <w:rsid w:val="00B80FF0"/>
    <w:rsid w:val="00B96C4E"/>
    <w:rsid w:val="00BA5C80"/>
    <w:rsid w:val="00BF54FE"/>
    <w:rsid w:val="00C10BEC"/>
    <w:rsid w:val="00C1516B"/>
    <w:rsid w:val="00C163BA"/>
    <w:rsid w:val="00C446F7"/>
    <w:rsid w:val="00C47E6B"/>
    <w:rsid w:val="00C52288"/>
    <w:rsid w:val="00C673DD"/>
    <w:rsid w:val="00C70F11"/>
    <w:rsid w:val="00C80FDC"/>
    <w:rsid w:val="00C94AA6"/>
    <w:rsid w:val="00CA4F71"/>
    <w:rsid w:val="00CC3029"/>
    <w:rsid w:val="00CD4051"/>
    <w:rsid w:val="00CD5D9A"/>
    <w:rsid w:val="00CE6D5A"/>
    <w:rsid w:val="00CF56E9"/>
    <w:rsid w:val="00CF6348"/>
    <w:rsid w:val="00D15BB7"/>
    <w:rsid w:val="00D2327D"/>
    <w:rsid w:val="00D40FCB"/>
    <w:rsid w:val="00D460AA"/>
    <w:rsid w:val="00D6544A"/>
    <w:rsid w:val="00D75503"/>
    <w:rsid w:val="00D75E59"/>
    <w:rsid w:val="00D8087C"/>
    <w:rsid w:val="00D8621C"/>
    <w:rsid w:val="00D87F15"/>
    <w:rsid w:val="00D96A6F"/>
    <w:rsid w:val="00DA746A"/>
    <w:rsid w:val="00DB55D3"/>
    <w:rsid w:val="00DC1FF3"/>
    <w:rsid w:val="00DC4AF2"/>
    <w:rsid w:val="00DC4D29"/>
    <w:rsid w:val="00DD3C9D"/>
    <w:rsid w:val="00DD5606"/>
    <w:rsid w:val="00DF5DAD"/>
    <w:rsid w:val="00E06BB7"/>
    <w:rsid w:val="00E06F30"/>
    <w:rsid w:val="00E165D6"/>
    <w:rsid w:val="00E21ECD"/>
    <w:rsid w:val="00E3494C"/>
    <w:rsid w:val="00E411AB"/>
    <w:rsid w:val="00E41DB7"/>
    <w:rsid w:val="00E60822"/>
    <w:rsid w:val="00E70789"/>
    <w:rsid w:val="00E7269D"/>
    <w:rsid w:val="00E75A36"/>
    <w:rsid w:val="00E854B6"/>
    <w:rsid w:val="00E870C9"/>
    <w:rsid w:val="00EA070C"/>
    <w:rsid w:val="00ED2C61"/>
    <w:rsid w:val="00ED309C"/>
    <w:rsid w:val="00EE3EC1"/>
    <w:rsid w:val="00F164BA"/>
    <w:rsid w:val="00F17655"/>
    <w:rsid w:val="00F31747"/>
    <w:rsid w:val="00F42855"/>
    <w:rsid w:val="00F6402D"/>
    <w:rsid w:val="00F74EBF"/>
    <w:rsid w:val="00F81B75"/>
    <w:rsid w:val="00F84AAF"/>
    <w:rsid w:val="00F85D5A"/>
    <w:rsid w:val="00F9188C"/>
    <w:rsid w:val="00FA0AD7"/>
    <w:rsid w:val="00FB2EB6"/>
    <w:rsid w:val="00FB3D7E"/>
    <w:rsid w:val="00FC1011"/>
    <w:rsid w:val="00FC5757"/>
    <w:rsid w:val="00FD54EA"/>
    <w:rsid w:val="00FF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027043-DEDB-40C6-B66D-B3201C62F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08C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63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163BA"/>
  </w:style>
  <w:style w:type="paragraph" w:styleId="a5">
    <w:name w:val="footer"/>
    <w:basedOn w:val="a"/>
    <w:link w:val="a6"/>
    <w:uiPriority w:val="99"/>
    <w:semiHidden/>
    <w:unhideWhenUsed/>
    <w:rsid w:val="00C163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163BA"/>
  </w:style>
  <w:style w:type="paragraph" w:styleId="a7">
    <w:name w:val="List Paragraph"/>
    <w:basedOn w:val="a"/>
    <w:uiPriority w:val="34"/>
    <w:qFormat/>
    <w:rsid w:val="00653D5E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AA68C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AA68C1"/>
  </w:style>
  <w:style w:type="character" w:customStyle="1" w:styleId="feeds-pagenavigationicon">
    <w:name w:val="feeds-page__navigation_icon"/>
    <w:basedOn w:val="a0"/>
    <w:rsid w:val="00A362C6"/>
  </w:style>
  <w:style w:type="character" w:customStyle="1" w:styleId="feeds-pagenavigationtooltip">
    <w:name w:val="feeds-page__navigation_tooltip"/>
    <w:basedOn w:val="a0"/>
    <w:rsid w:val="00A362C6"/>
  </w:style>
  <w:style w:type="paragraph" w:styleId="aa">
    <w:name w:val="Normal (Web)"/>
    <w:basedOn w:val="a"/>
    <w:uiPriority w:val="99"/>
    <w:semiHidden/>
    <w:unhideWhenUsed/>
    <w:rsid w:val="00A36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051F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5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48789">
          <w:marLeft w:val="0"/>
          <w:marRight w:val="0"/>
          <w:marTop w:val="0"/>
          <w:marBottom w:val="10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1908">
          <w:marLeft w:val="0"/>
          <w:marRight w:val="7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556755">
              <w:marLeft w:val="0"/>
              <w:marRight w:val="0"/>
              <w:marTop w:val="0"/>
              <w:marBottom w:val="1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7193">
              <w:marLeft w:val="0"/>
              <w:marRight w:val="0"/>
              <w:marTop w:val="0"/>
              <w:marBottom w:val="1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9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26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5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5011">
          <w:marLeft w:val="0"/>
          <w:marRight w:val="0"/>
          <w:marTop w:val="0"/>
          <w:marBottom w:val="10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19707">
          <w:marLeft w:val="0"/>
          <w:marRight w:val="7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99697">
              <w:marLeft w:val="0"/>
              <w:marRight w:val="0"/>
              <w:marTop w:val="0"/>
              <w:marBottom w:val="1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87217">
              <w:marLeft w:val="0"/>
              <w:marRight w:val="0"/>
              <w:marTop w:val="0"/>
              <w:marBottom w:val="1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67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9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67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609AD3-8B7C-48CE-96EB-BBC53B410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Priem1</dc:creator>
  <cp:lastModifiedBy>VBPRK-02</cp:lastModifiedBy>
  <cp:revision>3</cp:revision>
  <cp:lastPrinted>2021-02-17T05:19:00Z</cp:lastPrinted>
  <dcterms:created xsi:type="dcterms:W3CDTF">2022-12-23T02:10:00Z</dcterms:created>
  <dcterms:modified xsi:type="dcterms:W3CDTF">2022-12-23T06:10:00Z</dcterms:modified>
</cp:coreProperties>
</file>