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07B" w:rsidRDefault="005D77CE">
      <w:pPr>
        <w:pStyle w:val="20"/>
        <w:shd w:val="clear" w:color="auto" w:fill="auto"/>
        <w:spacing w:after="997"/>
        <w:ind w:right="286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35pt;margin-top:-15.6pt;width:74.4pt;height:79.2pt;z-index:-251658752;mso-wrap-distance-left:5pt;mso-wrap-distance-right:30.25pt;mso-position-horizontal-relative:margin" wrapcoords="0 0 21600 0 21600 21600 0 21600 0 0">
            <v:imagedata r:id="rId7" o:title="image1"/>
            <w10:wrap type="square" side="right" anchorx="margin"/>
          </v:shape>
        </w:pict>
      </w:r>
      <w:r w:rsidR="00547CCA">
        <w:t>АМУРСКАЯ БАССЕЙНОВАЯ ПРИРОДООХРАННАЯ ПРОКУРАТУРА</w:t>
      </w:r>
    </w:p>
    <w:p w:rsidR="0012007B" w:rsidRPr="00E02AFE" w:rsidRDefault="00547CCA" w:rsidP="00E02AF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E02AFE">
        <w:rPr>
          <w:rFonts w:ascii="Times New Roman" w:hAnsi="Times New Roman" w:cs="Times New Roman"/>
          <w:b/>
          <w:sz w:val="28"/>
          <w:szCs w:val="28"/>
        </w:rPr>
        <w:t>ПРЕСС-РЕЛИЗ</w:t>
      </w:r>
      <w:bookmarkEnd w:id="0"/>
    </w:p>
    <w:p w:rsidR="00E02AFE" w:rsidRPr="00E02AFE" w:rsidRDefault="00E02AFE" w:rsidP="00E02AFE">
      <w:pPr>
        <w:rPr>
          <w:rFonts w:ascii="Times New Roman" w:hAnsi="Times New Roman" w:cs="Times New Roman"/>
          <w:b/>
          <w:sz w:val="28"/>
          <w:szCs w:val="28"/>
        </w:rPr>
      </w:pPr>
    </w:p>
    <w:p w:rsidR="00E02AFE" w:rsidRPr="00E02AFE" w:rsidRDefault="00E02AFE" w:rsidP="00E02AFE">
      <w:pPr>
        <w:rPr>
          <w:rFonts w:ascii="Times New Roman" w:hAnsi="Times New Roman" w:cs="Times New Roman"/>
          <w:b/>
          <w:sz w:val="28"/>
          <w:szCs w:val="28"/>
        </w:rPr>
      </w:pPr>
      <w:r w:rsidRPr="00E02AFE">
        <w:rPr>
          <w:rFonts w:ascii="Times New Roman" w:hAnsi="Times New Roman" w:cs="Times New Roman"/>
          <w:b/>
          <w:sz w:val="28"/>
          <w:szCs w:val="28"/>
        </w:rPr>
        <w:t>В Амурской бассейновой природоохранной прокуратуре будет проведена «горячая линия» по вопрос</w:t>
      </w:r>
      <w:r w:rsidR="00A56A6C">
        <w:rPr>
          <w:rFonts w:ascii="Times New Roman" w:hAnsi="Times New Roman" w:cs="Times New Roman"/>
          <w:b/>
          <w:sz w:val="28"/>
          <w:szCs w:val="28"/>
        </w:rPr>
        <w:t>у</w:t>
      </w:r>
      <w:r w:rsidRPr="00E02A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A6C">
        <w:rPr>
          <w:rFonts w:ascii="Times New Roman" w:hAnsi="Times New Roman" w:cs="Times New Roman"/>
          <w:b/>
          <w:sz w:val="28"/>
          <w:szCs w:val="28"/>
        </w:rPr>
        <w:t>соблюдения законодательства об охране атмосферного воздуха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2AFE" w:rsidRPr="00E02AFE" w:rsidRDefault="00E02AFE" w:rsidP="00E02AFE">
      <w:pPr>
        <w:rPr>
          <w:rFonts w:ascii="Times New Roman" w:hAnsi="Times New Roman" w:cs="Times New Roman"/>
          <w:sz w:val="28"/>
          <w:szCs w:val="28"/>
        </w:rPr>
      </w:pP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В целях пресечения нарушений законодательства </w:t>
      </w:r>
      <w:r w:rsidR="00A56A6C" w:rsidRPr="00A56A6C">
        <w:rPr>
          <w:rFonts w:ascii="Times New Roman" w:hAnsi="Times New Roman" w:cs="Times New Roman"/>
          <w:sz w:val="28"/>
          <w:szCs w:val="28"/>
        </w:rPr>
        <w:t>об охране атмосферного воздуха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56A6C">
        <w:rPr>
          <w:rFonts w:ascii="Times New Roman" w:hAnsi="Times New Roman" w:cs="Times New Roman"/>
          <w:sz w:val="28"/>
          <w:szCs w:val="28"/>
        </w:rPr>
        <w:t>23</w:t>
      </w:r>
      <w:r w:rsidR="00803816">
        <w:rPr>
          <w:rFonts w:ascii="Times New Roman" w:hAnsi="Times New Roman" w:cs="Times New Roman"/>
          <w:sz w:val="28"/>
          <w:szCs w:val="28"/>
        </w:rPr>
        <w:t xml:space="preserve"> </w:t>
      </w:r>
      <w:r w:rsidR="00A56A6C">
        <w:rPr>
          <w:rFonts w:ascii="Times New Roman" w:hAnsi="Times New Roman" w:cs="Times New Roman"/>
          <w:sz w:val="28"/>
          <w:szCs w:val="28"/>
        </w:rPr>
        <w:t>апреля</w:t>
      </w:r>
      <w:r w:rsidR="00614372">
        <w:rPr>
          <w:rFonts w:ascii="Times New Roman" w:hAnsi="Times New Roman" w:cs="Times New Roman"/>
          <w:sz w:val="28"/>
          <w:szCs w:val="28"/>
        </w:rPr>
        <w:t xml:space="preserve"> 2020</w:t>
      </w:r>
      <w:r w:rsidRPr="00E02AFE">
        <w:rPr>
          <w:rFonts w:ascii="Times New Roman" w:hAnsi="Times New Roman" w:cs="Times New Roman"/>
          <w:sz w:val="28"/>
          <w:szCs w:val="28"/>
        </w:rPr>
        <w:t xml:space="preserve"> года с 09.00 до 1</w:t>
      </w:r>
      <w:r w:rsidR="00F5400D">
        <w:rPr>
          <w:rFonts w:ascii="Times New Roman" w:hAnsi="Times New Roman" w:cs="Times New Roman"/>
          <w:sz w:val="28"/>
          <w:szCs w:val="28"/>
        </w:rPr>
        <w:t>3</w:t>
      </w:r>
      <w:r w:rsidRPr="00E02AFE">
        <w:rPr>
          <w:rFonts w:ascii="Times New Roman" w:hAnsi="Times New Roman" w:cs="Times New Roman"/>
          <w:sz w:val="28"/>
          <w:szCs w:val="28"/>
        </w:rPr>
        <w:t>.00 часов (по Хабаровскому времени) в Амурской бассейновой природоохранной прокуратуре и межрайонных природоохранных прокуратурах будет проводиться «горячая линия».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Граждане могут сообщить о фактах нарушений законодательства </w:t>
      </w:r>
      <w:r w:rsidR="00A56A6C" w:rsidRPr="00A56A6C">
        <w:rPr>
          <w:rFonts w:ascii="Times New Roman" w:hAnsi="Times New Roman" w:cs="Times New Roman"/>
          <w:sz w:val="28"/>
          <w:szCs w:val="28"/>
        </w:rPr>
        <w:t>об охране атмосферного воздуха</w:t>
      </w:r>
      <w:r w:rsidR="00A56A6C" w:rsidRPr="00E02A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2A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02AFE">
        <w:rPr>
          <w:rFonts w:ascii="Times New Roman" w:hAnsi="Times New Roman" w:cs="Times New Roman"/>
          <w:sz w:val="28"/>
          <w:szCs w:val="28"/>
        </w:rPr>
        <w:t>: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 xml:space="preserve">-Амурскую бассейновую природоохранную прокуратуру по номеру телефона 8 (4212) </w:t>
      </w:r>
      <w:r w:rsidR="00CF0506">
        <w:rPr>
          <w:rFonts w:ascii="Times New Roman" w:hAnsi="Times New Roman" w:cs="Times New Roman"/>
          <w:sz w:val="28"/>
          <w:szCs w:val="28"/>
        </w:rPr>
        <w:t>31-99-59,</w:t>
      </w:r>
      <w:r w:rsidR="00A56A6C">
        <w:rPr>
          <w:rFonts w:ascii="Times New Roman" w:hAnsi="Times New Roman" w:cs="Times New Roman"/>
          <w:sz w:val="28"/>
          <w:szCs w:val="28"/>
        </w:rPr>
        <w:t xml:space="preserve"> 34-06-54,</w:t>
      </w:r>
      <w:r w:rsidR="00CF0506">
        <w:rPr>
          <w:rFonts w:ascii="Times New Roman" w:hAnsi="Times New Roman" w:cs="Times New Roman"/>
          <w:sz w:val="28"/>
          <w:szCs w:val="28"/>
        </w:rPr>
        <w:t xml:space="preserve"> </w:t>
      </w:r>
      <w:r w:rsidRPr="00E02AFE">
        <w:rPr>
          <w:rFonts w:ascii="Times New Roman" w:hAnsi="Times New Roman" w:cs="Times New Roman"/>
          <w:sz w:val="28"/>
          <w:szCs w:val="28"/>
        </w:rPr>
        <w:t>31-99-60;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-Биробиджанскую межрайонную природоохранную прокуратуру по номеру телефона 8 (42622) 2-10-22;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-Благовещенскую межрайонную природоохранную прокуратуру по номеру телефона 8 (4162) 52-52-44;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-Владивостокскую межрайонную природоохранную прокуратуру по номеру телефона 8 (423) 241-41-34;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02AFE">
        <w:rPr>
          <w:rFonts w:ascii="Times New Roman" w:hAnsi="Times New Roman" w:cs="Times New Roman"/>
          <w:sz w:val="28"/>
          <w:szCs w:val="28"/>
        </w:rPr>
        <w:t>Комсомольскую-на-Амуре</w:t>
      </w:r>
      <w:proofErr w:type="spellEnd"/>
      <w:r w:rsidRPr="00E02AFE">
        <w:rPr>
          <w:rFonts w:ascii="Times New Roman" w:hAnsi="Times New Roman" w:cs="Times New Roman"/>
          <w:sz w:val="28"/>
          <w:szCs w:val="28"/>
        </w:rPr>
        <w:t xml:space="preserve"> межрайонную природоохранную прокуратуру по номеру телефона 8 (4217) 54-01-27;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02AFE">
        <w:rPr>
          <w:rFonts w:ascii="Times New Roman" w:hAnsi="Times New Roman" w:cs="Times New Roman"/>
          <w:sz w:val="28"/>
          <w:szCs w:val="28"/>
        </w:rPr>
        <w:t>Николаевскую-на-Амуре</w:t>
      </w:r>
      <w:proofErr w:type="spellEnd"/>
      <w:r w:rsidRPr="00E02AFE">
        <w:rPr>
          <w:rFonts w:ascii="Times New Roman" w:hAnsi="Times New Roman" w:cs="Times New Roman"/>
          <w:sz w:val="28"/>
          <w:szCs w:val="28"/>
        </w:rPr>
        <w:t xml:space="preserve"> межрайонную природоохранную прокуратуру по номеру телефона 8 (42135) 2-25-85;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-Читинскую межрайонную природоохранную прокуратуру по номеру телефона 8 (3022) 23-85-11;</w:t>
      </w:r>
    </w:p>
    <w:p w:rsidR="00E02AFE" w:rsidRPr="00E02AFE" w:rsidRDefault="00E02AFE" w:rsidP="00E02AF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FE">
        <w:rPr>
          <w:rFonts w:ascii="Times New Roman" w:hAnsi="Times New Roman" w:cs="Times New Roman"/>
          <w:sz w:val="28"/>
          <w:szCs w:val="28"/>
        </w:rPr>
        <w:t>-Хабаровскую межрайонную природоохранную прокуратуру по номеру телефона 8 (4212) 32-82-84.</w:t>
      </w:r>
    </w:p>
    <w:p w:rsidR="008662C5" w:rsidRPr="006C1C92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62C5" w:rsidRDefault="008662C5" w:rsidP="008662C5">
      <w:pPr>
        <w:ind w:firstLine="709"/>
      </w:pPr>
    </w:p>
    <w:p w:rsidR="00C47BAF" w:rsidRDefault="00C47BAF" w:rsidP="00C47BAF"/>
    <w:p w:rsidR="0012007B" w:rsidRDefault="002F199B" w:rsidP="001F346A">
      <w:pPr>
        <w:pStyle w:val="20"/>
        <w:shd w:val="clear" w:color="auto" w:fill="auto"/>
        <w:spacing w:after="0" w:line="322" w:lineRule="exact"/>
        <w:ind w:firstLine="880"/>
        <w:jc w:val="both"/>
      </w:pPr>
      <w:r>
        <w:t xml:space="preserve">                                                                          </w:t>
      </w:r>
      <w:r w:rsidR="006B0C35">
        <w:t xml:space="preserve">                </w:t>
      </w:r>
      <w:r>
        <w:t xml:space="preserve">             </w:t>
      </w:r>
      <w:r w:rsidR="00A56A6C">
        <w:t>17</w:t>
      </w:r>
      <w:r w:rsidR="00547CCA">
        <w:t>.</w:t>
      </w:r>
      <w:r w:rsidR="00A56A6C">
        <w:t>04</w:t>
      </w:r>
      <w:r w:rsidR="00547CCA">
        <w:t>.20</w:t>
      </w:r>
      <w:r w:rsidR="00C47BAF">
        <w:t>20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Пресс-служба АБПП</w:t>
      </w:r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Гринченко Вера, тел.: 8-924-</w:t>
      </w:r>
      <w:r w:rsidR="00C47BAF">
        <w:t>103</w:t>
      </w:r>
      <w:r>
        <w:t>-</w:t>
      </w:r>
      <w:r w:rsidR="00C47BAF">
        <w:t>58-95</w:t>
      </w:r>
    </w:p>
    <w:sectPr w:rsidR="0012007B" w:rsidSect="006B0C35">
      <w:pgSz w:w="11900" w:h="16840"/>
      <w:pgMar w:top="1017" w:right="843" w:bottom="1276" w:left="136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EA6" w:rsidRDefault="00C57EA6" w:rsidP="0012007B">
      <w:r>
        <w:separator/>
      </w:r>
    </w:p>
  </w:endnote>
  <w:endnote w:type="continuationSeparator" w:id="0">
    <w:p w:rsidR="00C57EA6" w:rsidRDefault="00C57EA6" w:rsidP="00120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EA6" w:rsidRDefault="00C57EA6"/>
  </w:footnote>
  <w:footnote w:type="continuationSeparator" w:id="0">
    <w:p w:rsidR="00C57EA6" w:rsidRDefault="00C57EA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2068E"/>
    <w:multiLevelType w:val="multilevel"/>
    <w:tmpl w:val="7020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F80906"/>
    <w:multiLevelType w:val="multilevel"/>
    <w:tmpl w:val="A446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2007B"/>
    <w:rsid w:val="000672DB"/>
    <w:rsid w:val="0012007B"/>
    <w:rsid w:val="00150B2E"/>
    <w:rsid w:val="00190F99"/>
    <w:rsid w:val="001F346A"/>
    <w:rsid w:val="002626B3"/>
    <w:rsid w:val="002F199B"/>
    <w:rsid w:val="002F5232"/>
    <w:rsid w:val="00321E1C"/>
    <w:rsid w:val="003A062B"/>
    <w:rsid w:val="003B71E0"/>
    <w:rsid w:val="00472755"/>
    <w:rsid w:val="004D74A9"/>
    <w:rsid w:val="004F5437"/>
    <w:rsid w:val="00504DAA"/>
    <w:rsid w:val="00535E17"/>
    <w:rsid w:val="00547CCA"/>
    <w:rsid w:val="005932A5"/>
    <w:rsid w:val="005C0C70"/>
    <w:rsid w:val="005D77CE"/>
    <w:rsid w:val="00614372"/>
    <w:rsid w:val="00662A30"/>
    <w:rsid w:val="006B0C35"/>
    <w:rsid w:val="006F36F8"/>
    <w:rsid w:val="006F390C"/>
    <w:rsid w:val="00791878"/>
    <w:rsid w:val="00792DA2"/>
    <w:rsid w:val="00803816"/>
    <w:rsid w:val="008662C5"/>
    <w:rsid w:val="008B263D"/>
    <w:rsid w:val="008B43B0"/>
    <w:rsid w:val="008C33D6"/>
    <w:rsid w:val="008C5CE6"/>
    <w:rsid w:val="008D03C2"/>
    <w:rsid w:val="009A6678"/>
    <w:rsid w:val="009A6FAB"/>
    <w:rsid w:val="00A12564"/>
    <w:rsid w:val="00A56A6C"/>
    <w:rsid w:val="00AE640F"/>
    <w:rsid w:val="00B340FB"/>
    <w:rsid w:val="00BB257A"/>
    <w:rsid w:val="00BB2DFB"/>
    <w:rsid w:val="00BE652F"/>
    <w:rsid w:val="00C00A8C"/>
    <w:rsid w:val="00C4598F"/>
    <w:rsid w:val="00C47BAF"/>
    <w:rsid w:val="00C57EA6"/>
    <w:rsid w:val="00CB092A"/>
    <w:rsid w:val="00CC6CFE"/>
    <w:rsid w:val="00CF0506"/>
    <w:rsid w:val="00D0607B"/>
    <w:rsid w:val="00DD4AFE"/>
    <w:rsid w:val="00E02AFE"/>
    <w:rsid w:val="00ED25EB"/>
    <w:rsid w:val="00F0787D"/>
    <w:rsid w:val="00F5400D"/>
    <w:rsid w:val="00FB53CE"/>
    <w:rsid w:val="00FD5472"/>
    <w:rsid w:val="00FF7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007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02A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C4598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007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1200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12007B"/>
    <w:pPr>
      <w:shd w:val="clear" w:color="auto" w:fill="FFFFFF"/>
      <w:spacing w:after="9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12007B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12007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C4598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4">
    <w:name w:val="Normal (Web)"/>
    <w:basedOn w:val="a"/>
    <w:uiPriority w:val="99"/>
    <w:rsid w:val="00C459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qFormat/>
    <w:rsid w:val="00C459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62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62C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02A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3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1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2020-04-16T08:35:00Z</cp:lastPrinted>
  <dcterms:created xsi:type="dcterms:W3CDTF">2020-04-16T08:26:00Z</dcterms:created>
  <dcterms:modified xsi:type="dcterms:W3CDTF">2020-04-16T08:35:00Z</dcterms:modified>
</cp:coreProperties>
</file>