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6290C" w:rsidRPr="00601E41" w:rsidRDefault="008C420D" w:rsidP="0076290C">
      <w:pPr>
        <w:pStyle w:val="af8"/>
        <w:jc w:val="center"/>
        <w:rPr>
          <w:rFonts w:ascii="Times New Roman" w:hAnsi="Times New Roman" w:cs="Times New Roman"/>
          <w:b/>
        </w:rPr>
      </w:pPr>
      <w:r>
        <w:rPr>
          <w:b/>
          <w:noProof/>
          <w:sz w:val="26"/>
          <w:szCs w:val="26"/>
        </w:rPr>
        <w:fldChar w:fldCharType="begin"/>
      </w:r>
      <w:r>
        <w:rPr>
          <w:b/>
          <w:noProof/>
          <w:sz w:val="26"/>
          <w:szCs w:val="26"/>
        </w:rPr>
        <w:instrText xml:space="preserve"> INCLUDEPICTURE  "https://images.vector-images.com/27/khabarovsk_krai_coa_2016_n20605.jpg" \* MERGEFORMATINET </w:instrText>
      </w:r>
      <w:r>
        <w:rPr>
          <w:b/>
          <w:noProof/>
          <w:sz w:val="26"/>
          <w:szCs w:val="26"/>
        </w:rPr>
        <w:fldChar w:fldCharType="separate"/>
      </w:r>
      <w:r>
        <w:rPr>
          <w:b/>
          <w:noProof/>
          <w:sz w:val="26"/>
          <w:szCs w:val="26"/>
        </w:rPr>
        <w:fldChar w:fldCharType="begin"/>
      </w:r>
      <w:r>
        <w:rPr>
          <w:b/>
          <w:noProof/>
          <w:sz w:val="26"/>
          <w:szCs w:val="26"/>
        </w:rPr>
        <w:instrText xml:space="preserve"> INCLUDEPICTURE  "https://images.vector-images.com/27/khabarovsk_krai_coa_2016_n20605.jpg" \* MERGEFORMATINET </w:instrText>
      </w:r>
      <w:r>
        <w:rPr>
          <w:b/>
          <w:noProof/>
          <w:sz w:val="26"/>
          <w:szCs w:val="26"/>
        </w:rPr>
        <w:fldChar w:fldCharType="separate"/>
      </w:r>
      <w:r>
        <w:rPr>
          <w:b/>
          <w:noProof/>
          <w:sz w:val="26"/>
          <w:szCs w:val="26"/>
        </w:rPr>
        <w:fldChar w:fldCharType="begin"/>
      </w:r>
      <w:r>
        <w:rPr>
          <w:b/>
          <w:noProof/>
          <w:sz w:val="26"/>
          <w:szCs w:val="26"/>
        </w:rPr>
        <w:instrText xml:space="preserve"> INCLUDEPICTURE  "https://images.vector-images.com/27/khabarovsk_krai_coa_2016_n20605.jpg" \* MERGEFORMATINET </w:instrText>
      </w:r>
      <w:r>
        <w:rPr>
          <w:b/>
          <w:noProof/>
          <w:sz w:val="26"/>
          <w:szCs w:val="26"/>
        </w:rPr>
        <w:fldChar w:fldCharType="separate"/>
      </w:r>
      <w:r>
        <w:rPr>
          <w:b/>
          <w:noProof/>
          <w:sz w:val="26"/>
          <w:szCs w:val="26"/>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pt;height:42pt;visibility:visible">
            <v:imagedata r:id="rId7" r:href="rId8"/>
          </v:shape>
        </w:pict>
      </w:r>
      <w:r>
        <w:rPr>
          <w:b/>
          <w:noProof/>
          <w:sz w:val="26"/>
          <w:szCs w:val="26"/>
        </w:rPr>
        <w:fldChar w:fldCharType="end"/>
      </w:r>
      <w:r>
        <w:rPr>
          <w:b/>
          <w:noProof/>
          <w:sz w:val="26"/>
          <w:szCs w:val="26"/>
        </w:rPr>
        <w:fldChar w:fldCharType="end"/>
      </w:r>
      <w:r>
        <w:rPr>
          <w:b/>
          <w:noProof/>
          <w:sz w:val="26"/>
          <w:szCs w:val="26"/>
        </w:rPr>
        <w:fldChar w:fldCharType="end"/>
      </w:r>
    </w:p>
    <w:p w:rsidR="0076290C" w:rsidRDefault="0076290C" w:rsidP="0076290C">
      <w:pPr>
        <w:pStyle w:val="af8"/>
        <w:jc w:val="center"/>
        <w:rPr>
          <w:rFonts w:ascii="Times New Roman" w:hAnsi="Times New Roman" w:cs="Times New Roman"/>
          <w:b/>
        </w:rPr>
      </w:pPr>
    </w:p>
    <w:p w:rsidR="008C420D" w:rsidRDefault="008C420D" w:rsidP="0076290C">
      <w:pPr>
        <w:pStyle w:val="af8"/>
        <w:jc w:val="center"/>
        <w:rPr>
          <w:rFonts w:ascii="Times New Roman" w:hAnsi="Times New Roman" w:cs="Times New Roman"/>
          <w:b/>
          <w:sz w:val="28"/>
          <w:szCs w:val="28"/>
        </w:rPr>
      </w:pPr>
      <w:r>
        <w:rPr>
          <w:rFonts w:ascii="Times New Roman" w:hAnsi="Times New Roman" w:cs="Times New Roman"/>
          <w:b/>
          <w:sz w:val="28"/>
          <w:szCs w:val="28"/>
        </w:rPr>
        <w:t xml:space="preserve">СОВЕТ ДЕПУТАТОВ </w:t>
      </w:r>
    </w:p>
    <w:p w:rsidR="008C420D" w:rsidRDefault="008C420D" w:rsidP="0076290C">
      <w:pPr>
        <w:pStyle w:val="af8"/>
        <w:jc w:val="center"/>
        <w:rPr>
          <w:rFonts w:ascii="Times New Roman" w:hAnsi="Times New Roman" w:cs="Times New Roman"/>
          <w:b/>
          <w:sz w:val="28"/>
          <w:szCs w:val="28"/>
        </w:rPr>
      </w:pPr>
      <w:r>
        <w:rPr>
          <w:rFonts w:ascii="Times New Roman" w:hAnsi="Times New Roman" w:cs="Times New Roman"/>
          <w:b/>
          <w:sz w:val="28"/>
          <w:szCs w:val="28"/>
        </w:rPr>
        <w:t>ЧЕКУНДИНСКОГО СЕЛЬСКОГО ПОСЕЛЕНИЯ</w:t>
      </w:r>
    </w:p>
    <w:p w:rsidR="008C420D" w:rsidRDefault="008C420D" w:rsidP="0076290C">
      <w:pPr>
        <w:pStyle w:val="af8"/>
        <w:jc w:val="center"/>
        <w:rPr>
          <w:rFonts w:ascii="Times New Roman" w:hAnsi="Times New Roman" w:cs="Times New Roman"/>
          <w:b/>
          <w:sz w:val="28"/>
          <w:szCs w:val="28"/>
        </w:rPr>
      </w:pPr>
      <w:r>
        <w:rPr>
          <w:rFonts w:ascii="Times New Roman" w:hAnsi="Times New Roman" w:cs="Times New Roman"/>
          <w:b/>
          <w:sz w:val="28"/>
          <w:szCs w:val="28"/>
        </w:rPr>
        <w:t>Верхнебуреинского муниципального района</w:t>
      </w:r>
    </w:p>
    <w:p w:rsidR="008C420D" w:rsidRPr="00601E41" w:rsidRDefault="008C420D" w:rsidP="0076290C">
      <w:pPr>
        <w:pStyle w:val="af8"/>
        <w:jc w:val="center"/>
        <w:rPr>
          <w:rFonts w:ascii="Times New Roman" w:hAnsi="Times New Roman" w:cs="Times New Roman"/>
          <w:b/>
          <w:sz w:val="28"/>
          <w:szCs w:val="28"/>
        </w:rPr>
      </w:pPr>
      <w:r>
        <w:rPr>
          <w:rFonts w:ascii="Times New Roman" w:hAnsi="Times New Roman" w:cs="Times New Roman"/>
          <w:b/>
          <w:sz w:val="28"/>
          <w:szCs w:val="28"/>
        </w:rPr>
        <w:t xml:space="preserve">Хабаровского края </w:t>
      </w:r>
    </w:p>
    <w:p w:rsidR="008C420D" w:rsidRDefault="008C420D" w:rsidP="0076290C">
      <w:pPr>
        <w:pStyle w:val="af8"/>
        <w:jc w:val="center"/>
        <w:rPr>
          <w:rFonts w:ascii="Times New Roman" w:hAnsi="Times New Roman" w:cs="Times New Roman"/>
          <w:b/>
          <w:sz w:val="28"/>
          <w:szCs w:val="28"/>
        </w:rPr>
      </w:pPr>
    </w:p>
    <w:p w:rsidR="0076290C" w:rsidRPr="00601E41" w:rsidRDefault="0076290C" w:rsidP="0076290C">
      <w:pPr>
        <w:pStyle w:val="af8"/>
        <w:jc w:val="center"/>
        <w:rPr>
          <w:rFonts w:ascii="Times New Roman" w:hAnsi="Times New Roman" w:cs="Times New Roman"/>
          <w:b/>
          <w:sz w:val="28"/>
          <w:szCs w:val="28"/>
        </w:rPr>
      </w:pPr>
      <w:r w:rsidRPr="00601E41">
        <w:rPr>
          <w:rFonts w:ascii="Times New Roman" w:hAnsi="Times New Roman" w:cs="Times New Roman"/>
          <w:b/>
          <w:sz w:val="28"/>
          <w:szCs w:val="28"/>
        </w:rPr>
        <w:t xml:space="preserve">РЕШЕНИЕ </w:t>
      </w:r>
      <w:r w:rsidRPr="00601E41">
        <w:rPr>
          <w:rFonts w:ascii="Times New Roman" w:hAnsi="Times New Roman" w:cs="Times New Roman"/>
          <w:b/>
          <w:sz w:val="28"/>
          <w:szCs w:val="28"/>
        </w:rPr>
        <w:br/>
      </w:r>
    </w:p>
    <w:p w:rsidR="008C420D" w:rsidRDefault="0076290C" w:rsidP="008C420D">
      <w:pPr>
        <w:pStyle w:val="af8"/>
        <w:rPr>
          <w:rFonts w:ascii="Times New Roman" w:hAnsi="Times New Roman" w:cs="Times New Roman"/>
          <w:sz w:val="28"/>
          <w:szCs w:val="28"/>
        </w:rPr>
      </w:pPr>
      <w:proofErr w:type="gramStart"/>
      <w:r w:rsidRPr="008C420D">
        <w:rPr>
          <w:rFonts w:ascii="Times New Roman" w:hAnsi="Times New Roman" w:cs="Times New Roman"/>
          <w:sz w:val="28"/>
          <w:szCs w:val="28"/>
          <w:u w:val="single"/>
        </w:rPr>
        <w:t xml:space="preserve">от  </w:t>
      </w:r>
      <w:r w:rsidR="008C420D" w:rsidRPr="008C420D">
        <w:rPr>
          <w:rFonts w:ascii="Times New Roman" w:hAnsi="Times New Roman" w:cs="Times New Roman"/>
          <w:sz w:val="28"/>
          <w:szCs w:val="28"/>
          <w:u w:val="single"/>
        </w:rPr>
        <w:t>05.07.2022</w:t>
      </w:r>
      <w:proofErr w:type="gramEnd"/>
      <w:r w:rsidRPr="008C420D">
        <w:rPr>
          <w:rFonts w:ascii="Times New Roman" w:hAnsi="Times New Roman" w:cs="Times New Roman"/>
          <w:sz w:val="28"/>
          <w:szCs w:val="28"/>
          <w:u w:val="single"/>
        </w:rPr>
        <w:t xml:space="preserve"> г.</w:t>
      </w:r>
      <w:r w:rsidR="00063167">
        <w:rPr>
          <w:rFonts w:ascii="Times New Roman" w:hAnsi="Times New Roman" w:cs="Times New Roman"/>
          <w:sz w:val="28"/>
          <w:szCs w:val="28"/>
          <w:u w:val="single"/>
        </w:rPr>
        <w:t xml:space="preserve"> № 148</w:t>
      </w:r>
      <w:r w:rsidRPr="008C420D">
        <w:rPr>
          <w:rFonts w:ascii="Times New Roman" w:hAnsi="Times New Roman" w:cs="Times New Roman"/>
          <w:sz w:val="28"/>
          <w:szCs w:val="28"/>
        </w:rPr>
        <w:tab/>
      </w:r>
    </w:p>
    <w:p w:rsidR="0076290C" w:rsidRPr="008C420D" w:rsidRDefault="008C420D" w:rsidP="008C420D">
      <w:pPr>
        <w:pStyle w:val="af8"/>
        <w:rPr>
          <w:rFonts w:ascii="Times New Roman" w:hAnsi="Times New Roman" w:cs="Times New Roman"/>
          <w:sz w:val="28"/>
          <w:szCs w:val="28"/>
        </w:rPr>
      </w:pPr>
      <w:r>
        <w:rPr>
          <w:rFonts w:ascii="Times New Roman" w:hAnsi="Times New Roman" w:cs="Times New Roman"/>
          <w:sz w:val="28"/>
          <w:szCs w:val="28"/>
        </w:rPr>
        <w:t>с. Чекунда</w:t>
      </w:r>
      <w:r w:rsidR="0076290C" w:rsidRPr="008C420D">
        <w:rPr>
          <w:rFonts w:ascii="Times New Roman" w:hAnsi="Times New Roman" w:cs="Times New Roman"/>
          <w:sz w:val="28"/>
          <w:szCs w:val="28"/>
        </w:rPr>
        <w:tab/>
        <w:t xml:space="preserve">                                      </w:t>
      </w:r>
      <w:r w:rsidR="00601E41" w:rsidRPr="008C420D">
        <w:rPr>
          <w:rFonts w:ascii="Times New Roman" w:hAnsi="Times New Roman" w:cs="Times New Roman"/>
          <w:sz w:val="28"/>
          <w:szCs w:val="28"/>
        </w:rPr>
        <w:t xml:space="preserve">                          </w:t>
      </w:r>
      <w:r w:rsidR="0076290C" w:rsidRPr="008C420D">
        <w:rPr>
          <w:rFonts w:ascii="Times New Roman" w:hAnsi="Times New Roman" w:cs="Times New Roman"/>
          <w:sz w:val="28"/>
          <w:szCs w:val="28"/>
        </w:rPr>
        <w:t xml:space="preserve">  </w:t>
      </w:r>
    </w:p>
    <w:p w:rsidR="00D50CAF" w:rsidRPr="00601E41" w:rsidRDefault="00D50CAF" w:rsidP="0044555F">
      <w:pPr>
        <w:widowControl/>
        <w:suppressAutoHyphens/>
        <w:jc w:val="center"/>
        <w:rPr>
          <w:rFonts w:ascii="Times New Roman" w:hAnsi="Times New Roman" w:cs="Times New Roman"/>
          <w:b/>
          <w:bCs/>
          <w:color w:val="auto"/>
          <w:sz w:val="28"/>
          <w:szCs w:val="28"/>
          <w:lang w:eastAsia="zh-CN"/>
        </w:rPr>
      </w:pPr>
    </w:p>
    <w:p w:rsidR="00D50CAF" w:rsidRPr="00601E41" w:rsidRDefault="00D50CAF" w:rsidP="0044555F">
      <w:pPr>
        <w:ind w:right="9"/>
        <w:jc w:val="both"/>
        <w:rPr>
          <w:rFonts w:ascii="Times New Roman" w:hAnsi="Times New Roman" w:cs="Times New Roman"/>
          <w:b/>
          <w:color w:val="auto"/>
          <w:spacing w:val="-2"/>
          <w:sz w:val="28"/>
          <w:szCs w:val="28"/>
        </w:rPr>
      </w:pPr>
    </w:p>
    <w:p w:rsidR="00D50CAF" w:rsidRPr="00601E41" w:rsidRDefault="00D50CAF" w:rsidP="009615C9">
      <w:pPr>
        <w:shd w:val="clear" w:color="auto" w:fill="FFFFFF"/>
        <w:jc w:val="center"/>
        <w:textAlignment w:val="baseline"/>
        <w:rPr>
          <w:rFonts w:ascii="Times New Roman" w:hAnsi="Times New Roman" w:cs="Times New Roman"/>
          <w:b/>
          <w:color w:val="auto"/>
          <w:sz w:val="28"/>
          <w:szCs w:val="28"/>
        </w:rPr>
      </w:pPr>
      <w:r w:rsidRPr="00601E41">
        <w:rPr>
          <w:rFonts w:ascii="Times New Roman" w:hAnsi="Times New Roman" w:cs="Times New Roman"/>
          <w:b/>
          <w:color w:val="auto"/>
          <w:sz w:val="28"/>
          <w:szCs w:val="28"/>
        </w:rPr>
        <w:t xml:space="preserve">Об утверждении Положения о </w:t>
      </w:r>
      <w:bookmarkStart w:id="0" w:name="_Hlk73706793"/>
      <w:r w:rsidRPr="00601E41">
        <w:rPr>
          <w:rFonts w:ascii="Times New Roman" w:hAnsi="Times New Roman" w:cs="Times New Roman"/>
          <w:b/>
          <w:color w:val="auto"/>
          <w:sz w:val="28"/>
          <w:szCs w:val="28"/>
        </w:rPr>
        <w:t xml:space="preserve">муниципальном контроле </w:t>
      </w:r>
      <w:bookmarkEnd w:id="0"/>
    </w:p>
    <w:p w:rsidR="00D50CAF" w:rsidRPr="00601E41" w:rsidRDefault="001621A8" w:rsidP="00601E41">
      <w:pPr>
        <w:shd w:val="clear" w:color="auto" w:fill="FFFFFF"/>
        <w:jc w:val="center"/>
        <w:textAlignment w:val="baseline"/>
        <w:rPr>
          <w:rFonts w:ascii="Times New Roman" w:hAnsi="Times New Roman" w:cs="Times New Roman"/>
          <w:b/>
          <w:spacing w:val="2"/>
          <w:sz w:val="28"/>
          <w:szCs w:val="28"/>
        </w:rPr>
      </w:pPr>
      <w:r>
        <w:rPr>
          <w:rFonts w:ascii="Times New Roman" w:hAnsi="Times New Roman" w:cs="Times New Roman"/>
          <w:b/>
          <w:spacing w:val="2"/>
          <w:sz w:val="28"/>
          <w:szCs w:val="28"/>
        </w:rPr>
        <w:t xml:space="preserve">на автомобильном транспорте </w:t>
      </w:r>
      <w:r w:rsidR="0076290C" w:rsidRPr="00601E41">
        <w:rPr>
          <w:rFonts w:ascii="Times New Roman" w:hAnsi="Times New Roman" w:cs="Times New Roman"/>
          <w:b/>
          <w:spacing w:val="2"/>
          <w:sz w:val="28"/>
          <w:szCs w:val="28"/>
        </w:rPr>
        <w:t xml:space="preserve">и в дорожном хозяйстве на территории </w:t>
      </w:r>
      <w:r w:rsidR="008C420D">
        <w:rPr>
          <w:rFonts w:ascii="Times New Roman" w:hAnsi="Times New Roman" w:cs="Times New Roman"/>
          <w:b/>
          <w:spacing w:val="2"/>
          <w:sz w:val="28"/>
          <w:szCs w:val="28"/>
        </w:rPr>
        <w:t>Чекундинского</w:t>
      </w:r>
      <w:r w:rsidR="0076290C" w:rsidRPr="00601E41">
        <w:rPr>
          <w:rFonts w:ascii="Times New Roman" w:hAnsi="Times New Roman" w:cs="Times New Roman"/>
          <w:b/>
          <w:spacing w:val="2"/>
          <w:sz w:val="28"/>
          <w:szCs w:val="28"/>
        </w:rPr>
        <w:t xml:space="preserve"> сельского поселения.</w:t>
      </w:r>
    </w:p>
    <w:p w:rsidR="00D50CAF" w:rsidRPr="00601E41" w:rsidRDefault="00D50CAF" w:rsidP="009615C9">
      <w:pPr>
        <w:outlineLvl w:val="0"/>
        <w:rPr>
          <w:rFonts w:ascii="Times New Roman" w:hAnsi="Times New Roman" w:cs="Times New Roman"/>
          <w:b/>
          <w:strike/>
          <w:color w:val="auto"/>
          <w:sz w:val="28"/>
          <w:szCs w:val="28"/>
        </w:rPr>
      </w:pPr>
    </w:p>
    <w:p w:rsidR="00D50CAF" w:rsidRPr="005252E9" w:rsidRDefault="00D50CAF" w:rsidP="0044555F">
      <w:pPr>
        <w:widowControl/>
        <w:suppressAutoHyphens/>
        <w:ind w:firstLine="720"/>
        <w:jc w:val="both"/>
        <w:rPr>
          <w:rFonts w:ascii="Times New Roman" w:hAnsi="Times New Roman" w:cs="Times New Roman"/>
          <w:sz w:val="28"/>
          <w:szCs w:val="28"/>
        </w:rPr>
      </w:pPr>
      <w:r w:rsidRPr="00452C8C">
        <w:rPr>
          <w:rFonts w:ascii="Times New Roman" w:hAnsi="Times New Roman" w:cs="Times New Roman"/>
          <w:sz w:val="28"/>
          <w:szCs w:val="28"/>
        </w:rPr>
        <w:t xml:space="preserve">В соответствии с </w:t>
      </w:r>
      <w:r w:rsidRPr="005252E9">
        <w:rPr>
          <w:rFonts w:ascii="Times New Roman" w:hAnsi="Times New Roman" w:cs="Times New Roman"/>
          <w:sz w:val="28"/>
          <w:szCs w:val="28"/>
        </w:rPr>
        <w:t xml:space="preserve">Федеральными </w:t>
      </w:r>
      <w:r w:rsidR="005252E9" w:rsidRPr="005252E9">
        <w:rPr>
          <w:rFonts w:ascii="Times New Roman" w:hAnsi="Times New Roman" w:cs="Times New Roman"/>
          <w:sz w:val="28"/>
          <w:szCs w:val="28"/>
        </w:rPr>
        <w:t>законами</w:t>
      </w:r>
      <w:r w:rsidRPr="00452C8C">
        <w:rPr>
          <w:rFonts w:ascii="Times New Roman" w:hAnsi="Times New Roman" w:cs="Times New Roman"/>
          <w:sz w:val="28"/>
          <w:szCs w:val="28"/>
        </w:rPr>
        <w:t xml:space="preserve"> от 06.10.2003 № 131-ФЗ «Об общих принципах организации местного самоуправления                               в Российской Федерации»,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от 31.07.2020 248-ФЗ                        «О государственном контроле (надзоре) и муниципальном контроле                   в Российской Федерации», Законом</w:t>
      </w:r>
      <w:r w:rsidR="008C420D">
        <w:rPr>
          <w:rFonts w:ascii="Times New Roman" w:hAnsi="Times New Roman" w:cs="Times New Roman"/>
          <w:sz w:val="28"/>
          <w:szCs w:val="28"/>
        </w:rPr>
        <w:t xml:space="preserve"> Хабаровского края от 26.11.2014г № 16 «О закреплении за сельскими поселениями Хабаровского края вопросов местного </w:t>
      </w:r>
      <w:r w:rsidR="00063167">
        <w:rPr>
          <w:rFonts w:ascii="Times New Roman" w:hAnsi="Times New Roman" w:cs="Times New Roman"/>
          <w:sz w:val="28"/>
          <w:szCs w:val="28"/>
        </w:rPr>
        <w:t>значения</w:t>
      </w:r>
      <w:r w:rsidR="008C420D">
        <w:rPr>
          <w:rFonts w:ascii="Times New Roman" w:hAnsi="Times New Roman" w:cs="Times New Roman"/>
          <w:sz w:val="28"/>
          <w:szCs w:val="28"/>
        </w:rPr>
        <w:t>»</w:t>
      </w:r>
      <w:r w:rsidR="00063167">
        <w:rPr>
          <w:rFonts w:ascii="Times New Roman" w:hAnsi="Times New Roman" w:cs="Times New Roman"/>
          <w:sz w:val="28"/>
          <w:szCs w:val="28"/>
        </w:rPr>
        <w:t>.</w:t>
      </w:r>
      <w:r w:rsidR="00601E41" w:rsidRPr="00601E41">
        <w:rPr>
          <w:rFonts w:ascii="Times New Roman" w:hAnsi="Times New Roman" w:cs="Times New Roman"/>
          <w:iCs/>
          <w:color w:val="auto"/>
          <w:sz w:val="24"/>
          <w:szCs w:val="24"/>
          <w:lang w:eastAsia="zh-CN"/>
        </w:rPr>
        <w:t xml:space="preserve"> </w:t>
      </w:r>
      <w:proofErr w:type="gramStart"/>
      <w:r w:rsidR="0076290C" w:rsidRPr="005252E9">
        <w:rPr>
          <w:rFonts w:ascii="Times New Roman" w:hAnsi="Times New Roman" w:cs="Times New Roman"/>
          <w:iCs/>
          <w:color w:val="auto"/>
          <w:sz w:val="28"/>
          <w:szCs w:val="28"/>
          <w:lang w:eastAsia="zh-CN"/>
        </w:rPr>
        <w:t>Совет</w:t>
      </w:r>
      <w:r w:rsidR="00063167">
        <w:rPr>
          <w:rFonts w:ascii="Times New Roman" w:hAnsi="Times New Roman" w:cs="Times New Roman"/>
          <w:iCs/>
          <w:color w:val="auto"/>
          <w:sz w:val="28"/>
          <w:szCs w:val="28"/>
          <w:lang w:eastAsia="zh-CN"/>
        </w:rPr>
        <w:t xml:space="preserve"> </w:t>
      </w:r>
      <w:r w:rsidR="0076290C" w:rsidRPr="005252E9">
        <w:rPr>
          <w:rFonts w:ascii="Times New Roman" w:hAnsi="Times New Roman" w:cs="Times New Roman"/>
          <w:iCs/>
          <w:color w:val="auto"/>
          <w:sz w:val="28"/>
          <w:szCs w:val="28"/>
          <w:lang w:eastAsia="zh-CN"/>
        </w:rPr>
        <w:t xml:space="preserve"> депутатов</w:t>
      </w:r>
      <w:proofErr w:type="gramEnd"/>
      <w:r w:rsidR="0076290C" w:rsidRPr="005252E9">
        <w:rPr>
          <w:rFonts w:ascii="Times New Roman" w:hAnsi="Times New Roman" w:cs="Times New Roman"/>
          <w:iCs/>
          <w:color w:val="auto"/>
          <w:sz w:val="28"/>
          <w:szCs w:val="28"/>
          <w:lang w:eastAsia="zh-CN"/>
        </w:rPr>
        <w:t xml:space="preserve"> </w:t>
      </w:r>
      <w:r w:rsidR="00063167">
        <w:rPr>
          <w:rFonts w:ascii="Times New Roman" w:hAnsi="Times New Roman" w:cs="Times New Roman"/>
          <w:iCs/>
          <w:color w:val="auto"/>
          <w:sz w:val="28"/>
          <w:szCs w:val="28"/>
          <w:lang w:eastAsia="zh-CN"/>
        </w:rPr>
        <w:t>Чекундинского</w:t>
      </w:r>
      <w:r w:rsidR="0076290C" w:rsidRPr="005252E9">
        <w:rPr>
          <w:rFonts w:ascii="Times New Roman" w:hAnsi="Times New Roman" w:cs="Times New Roman"/>
          <w:iCs/>
          <w:color w:val="auto"/>
          <w:sz w:val="28"/>
          <w:szCs w:val="28"/>
          <w:lang w:eastAsia="zh-CN"/>
        </w:rPr>
        <w:t xml:space="preserve"> сельского поселения</w:t>
      </w:r>
      <w:r w:rsidR="00601E41" w:rsidRPr="005252E9">
        <w:rPr>
          <w:rFonts w:ascii="Times New Roman" w:hAnsi="Times New Roman" w:cs="Times New Roman"/>
          <w:iCs/>
          <w:color w:val="auto"/>
          <w:sz w:val="28"/>
          <w:szCs w:val="28"/>
          <w:lang w:eastAsia="zh-CN"/>
        </w:rPr>
        <w:t>:</w:t>
      </w:r>
    </w:p>
    <w:p w:rsidR="00D50CAF" w:rsidRPr="00D7344F" w:rsidRDefault="00D7344F" w:rsidP="0044555F">
      <w:pPr>
        <w:widowControl/>
        <w:suppressAutoHyphens/>
        <w:ind w:firstLine="720"/>
        <w:jc w:val="both"/>
        <w:rPr>
          <w:rFonts w:ascii="Times New Roman" w:hAnsi="Times New Roman" w:cs="Times New Roman"/>
          <w:b/>
          <w:color w:val="auto"/>
          <w:sz w:val="28"/>
          <w:szCs w:val="28"/>
          <w:lang w:eastAsia="zh-CN"/>
        </w:rPr>
      </w:pPr>
      <w:r w:rsidRPr="00D7344F">
        <w:rPr>
          <w:rFonts w:ascii="Times New Roman" w:hAnsi="Times New Roman" w:cs="Times New Roman"/>
          <w:b/>
          <w:color w:val="auto"/>
          <w:sz w:val="28"/>
          <w:szCs w:val="28"/>
          <w:lang w:eastAsia="zh-CN"/>
        </w:rPr>
        <w:t>РЕШИЛ:</w:t>
      </w:r>
    </w:p>
    <w:p w:rsidR="00D50CAF" w:rsidRDefault="00D50CAF" w:rsidP="00D7344F">
      <w:pPr>
        <w:pStyle w:val="ConsPlusNormal"/>
        <w:numPr>
          <w:ilvl w:val="0"/>
          <w:numId w:val="7"/>
        </w:numPr>
        <w:tabs>
          <w:tab w:val="left" w:pos="1134"/>
        </w:tabs>
        <w:jc w:val="both"/>
        <w:rPr>
          <w:sz w:val="28"/>
          <w:szCs w:val="28"/>
        </w:rPr>
      </w:pPr>
      <w:r w:rsidRPr="00D353B6">
        <w:rPr>
          <w:sz w:val="28"/>
          <w:szCs w:val="28"/>
        </w:rPr>
        <w:t xml:space="preserve">Утвердить прилагаемое Положение о муниципальном контроле </w:t>
      </w:r>
      <w:r w:rsidRPr="0049714D">
        <w:rPr>
          <w:spacing w:val="2"/>
          <w:sz w:val="28"/>
          <w:szCs w:val="28"/>
        </w:rPr>
        <w:t>на автомобильном транспо</w:t>
      </w:r>
      <w:r w:rsidR="001621A8">
        <w:rPr>
          <w:spacing w:val="2"/>
          <w:sz w:val="28"/>
          <w:szCs w:val="28"/>
        </w:rPr>
        <w:t xml:space="preserve">рте </w:t>
      </w:r>
      <w:r w:rsidRPr="0049714D">
        <w:rPr>
          <w:spacing w:val="2"/>
          <w:sz w:val="28"/>
          <w:szCs w:val="28"/>
        </w:rPr>
        <w:t>и в дорожном хозя</w:t>
      </w:r>
      <w:r>
        <w:rPr>
          <w:spacing w:val="2"/>
          <w:sz w:val="28"/>
          <w:szCs w:val="28"/>
        </w:rPr>
        <w:t>й</w:t>
      </w:r>
      <w:r w:rsidRPr="0049714D">
        <w:rPr>
          <w:spacing w:val="2"/>
          <w:sz w:val="28"/>
          <w:szCs w:val="28"/>
        </w:rPr>
        <w:t>стве</w:t>
      </w:r>
      <w:r w:rsidR="00601E41">
        <w:rPr>
          <w:spacing w:val="2"/>
          <w:sz w:val="28"/>
          <w:szCs w:val="28"/>
        </w:rPr>
        <w:t xml:space="preserve"> </w:t>
      </w:r>
      <w:r w:rsidR="00601E41">
        <w:rPr>
          <w:sz w:val="28"/>
          <w:szCs w:val="28"/>
        </w:rPr>
        <w:t xml:space="preserve">на территории </w:t>
      </w:r>
      <w:r w:rsidR="00063167">
        <w:rPr>
          <w:sz w:val="28"/>
          <w:szCs w:val="28"/>
        </w:rPr>
        <w:t>Чекундинского</w:t>
      </w:r>
      <w:r w:rsidR="00601E41">
        <w:rPr>
          <w:sz w:val="28"/>
          <w:szCs w:val="28"/>
        </w:rPr>
        <w:t xml:space="preserve"> сельского поселения.</w:t>
      </w:r>
    </w:p>
    <w:p w:rsidR="00063167" w:rsidRPr="00063167" w:rsidRDefault="00063167" w:rsidP="00063167">
      <w:pPr>
        <w:widowControl/>
        <w:numPr>
          <w:ilvl w:val="0"/>
          <w:numId w:val="7"/>
        </w:numPr>
        <w:jc w:val="both"/>
        <w:rPr>
          <w:rFonts w:ascii="Times New Roman" w:hAnsi="Times New Roman" w:cs="Times New Roman"/>
          <w:sz w:val="28"/>
          <w:szCs w:val="28"/>
        </w:rPr>
      </w:pPr>
      <w:r w:rsidRPr="00063167">
        <w:rPr>
          <w:rFonts w:ascii="Times New Roman" w:hAnsi="Times New Roman" w:cs="Times New Roman"/>
          <w:sz w:val="28"/>
          <w:szCs w:val="28"/>
        </w:rPr>
        <w:t>Контроль за выполнением настоящего решения возложить на председателя Совета депутатов А.И. Зацемирного.</w:t>
      </w:r>
    </w:p>
    <w:p w:rsidR="00063167" w:rsidRPr="00063167" w:rsidRDefault="00063167" w:rsidP="00063167">
      <w:pPr>
        <w:widowControl/>
        <w:numPr>
          <w:ilvl w:val="0"/>
          <w:numId w:val="7"/>
        </w:numPr>
        <w:rPr>
          <w:rFonts w:ascii="Times New Roman" w:hAnsi="Times New Roman" w:cs="Times New Roman"/>
          <w:sz w:val="28"/>
          <w:szCs w:val="28"/>
        </w:rPr>
      </w:pPr>
      <w:r w:rsidRPr="00063167">
        <w:rPr>
          <w:rFonts w:ascii="Times New Roman" w:hAnsi="Times New Roman" w:cs="Times New Roman"/>
          <w:sz w:val="28"/>
          <w:szCs w:val="28"/>
        </w:rPr>
        <w:t>Настоящее решение вступает в силу со дня его опубликования (обнародования).</w:t>
      </w:r>
    </w:p>
    <w:p w:rsidR="00D50CAF" w:rsidRPr="005252E9" w:rsidRDefault="00D50CAF" w:rsidP="009615C9">
      <w:pPr>
        <w:autoSpaceDE w:val="0"/>
        <w:ind w:firstLine="709"/>
        <w:jc w:val="both"/>
        <w:rPr>
          <w:rFonts w:ascii="Times New Roman" w:hAnsi="Times New Roman" w:cs="Times New Roman"/>
          <w:color w:val="auto"/>
          <w:sz w:val="28"/>
          <w:szCs w:val="28"/>
        </w:rPr>
      </w:pPr>
    </w:p>
    <w:p w:rsidR="00601E41" w:rsidRDefault="00601E41" w:rsidP="00601E41">
      <w:pPr>
        <w:autoSpaceDE w:val="0"/>
        <w:rPr>
          <w:rFonts w:ascii="Times New Roman" w:hAnsi="Times New Roman" w:cs="Times New Roman"/>
          <w:i/>
          <w:iCs/>
          <w:color w:val="auto"/>
          <w:sz w:val="24"/>
          <w:szCs w:val="24"/>
          <w:u w:val="single"/>
        </w:rPr>
      </w:pPr>
    </w:p>
    <w:p w:rsidR="00063167" w:rsidRPr="00063167" w:rsidRDefault="00063167" w:rsidP="00063167">
      <w:pPr>
        <w:rPr>
          <w:rFonts w:ascii="Times New Roman" w:hAnsi="Times New Roman" w:cs="Times New Roman"/>
          <w:sz w:val="28"/>
          <w:szCs w:val="28"/>
        </w:rPr>
      </w:pPr>
      <w:r w:rsidRPr="00063167">
        <w:rPr>
          <w:rFonts w:ascii="Times New Roman" w:hAnsi="Times New Roman" w:cs="Times New Roman"/>
          <w:sz w:val="28"/>
          <w:szCs w:val="28"/>
        </w:rPr>
        <w:t>Глава, Председатель Совета депутатов</w:t>
      </w:r>
    </w:p>
    <w:p w:rsidR="00063167" w:rsidRPr="00063167" w:rsidRDefault="00063167" w:rsidP="00063167">
      <w:pPr>
        <w:rPr>
          <w:rFonts w:ascii="Times New Roman" w:hAnsi="Times New Roman" w:cs="Times New Roman"/>
          <w:sz w:val="28"/>
          <w:szCs w:val="28"/>
        </w:rPr>
      </w:pPr>
      <w:r w:rsidRPr="00063167">
        <w:rPr>
          <w:rFonts w:ascii="Times New Roman" w:hAnsi="Times New Roman" w:cs="Times New Roman"/>
          <w:sz w:val="28"/>
          <w:szCs w:val="28"/>
        </w:rPr>
        <w:t>Чекундинского сельского поселения                                    А.И. Зацемирный</w:t>
      </w:r>
    </w:p>
    <w:p w:rsidR="00063167" w:rsidRDefault="00063167" w:rsidP="00601E41">
      <w:pPr>
        <w:autoSpaceDE w:val="0"/>
        <w:rPr>
          <w:rFonts w:ascii="Times New Roman" w:hAnsi="Times New Roman" w:cs="Times New Roman"/>
          <w:i/>
          <w:iCs/>
          <w:color w:val="auto"/>
          <w:sz w:val="24"/>
          <w:szCs w:val="24"/>
          <w:u w:val="single"/>
        </w:rPr>
      </w:pPr>
    </w:p>
    <w:p w:rsidR="00063167" w:rsidRDefault="00063167" w:rsidP="00601E41">
      <w:pPr>
        <w:autoSpaceDE w:val="0"/>
        <w:rPr>
          <w:rFonts w:ascii="Times New Roman" w:hAnsi="Times New Roman" w:cs="Times New Roman"/>
          <w:i/>
          <w:iCs/>
          <w:color w:val="auto"/>
          <w:sz w:val="24"/>
          <w:szCs w:val="24"/>
          <w:u w:val="single"/>
        </w:rPr>
      </w:pPr>
    </w:p>
    <w:p w:rsidR="00063167" w:rsidRDefault="00063167" w:rsidP="00601E41">
      <w:pPr>
        <w:autoSpaceDE w:val="0"/>
        <w:rPr>
          <w:rFonts w:ascii="Times New Roman" w:hAnsi="Times New Roman" w:cs="Times New Roman"/>
          <w:i/>
          <w:iCs/>
          <w:color w:val="auto"/>
          <w:sz w:val="24"/>
          <w:szCs w:val="24"/>
          <w:u w:val="single"/>
        </w:rPr>
      </w:pPr>
    </w:p>
    <w:p w:rsidR="00063167" w:rsidRDefault="00063167" w:rsidP="00601E41">
      <w:pPr>
        <w:autoSpaceDE w:val="0"/>
        <w:rPr>
          <w:rFonts w:ascii="Times New Roman" w:hAnsi="Times New Roman" w:cs="Times New Roman"/>
          <w:i/>
          <w:iCs/>
          <w:color w:val="auto"/>
          <w:sz w:val="24"/>
          <w:szCs w:val="24"/>
          <w:u w:val="single"/>
        </w:rPr>
      </w:pPr>
    </w:p>
    <w:p w:rsidR="00063167" w:rsidRDefault="00063167" w:rsidP="00601E41">
      <w:pPr>
        <w:autoSpaceDE w:val="0"/>
        <w:rPr>
          <w:rFonts w:ascii="Times New Roman" w:hAnsi="Times New Roman" w:cs="Times New Roman"/>
          <w:i/>
          <w:iCs/>
          <w:color w:val="auto"/>
          <w:sz w:val="24"/>
          <w:szCs w:val="24"/>
          <w:u w:val="single"/>
        </w:rPr>
      </w:pPr>
    </w:p>
    <w:p w:rsidR="00063167" w:rsidRDefault="00063167" w:rsidP="00601E41">
      <w:pPr>
        <w:autoSpaceDE w:val="0"/>
        <w:rPr>
          <w:rFonts w:ascii="Times New Roman" w:hAnsi="Times New Roman" w:cs="Times New Roman"/>
          <w:i/>
          <w:iCs/>
          <w:color w:val="auto"/>
          <w:sz w:val="24"/>
          <w:szCs w:val="24"/>
          <w:u w:val="single"/>
        </w:rPr>
      </w:pPr>
    </w:p>
    <w:p w:rsidR="00063167" w:rsidRDefault="00063167" w:rsidP="00601E41">
      <w:pPr>
        <w:autoSpaceDE w:val="0"/>
        <w:rPr>
          <w:rFonts w:ascii="Times New Roman" w:hAnsi="Times New Roman" w:cs="Times New Roman"/>
          <w:i/>
          <w:iCs/>
          <w:color w:val="auto"/>
          <w:sz w:val="24"/>
          <w:szCs w:val="24"/>
          <w:u w:val="single"/>
        </w:rPr>
      </w:pPr>
    </w:p>
    <w:p w:rsidR="00063167" w:rsidRDefault="00063167" w:rsidP="00601E41">
      <w:pPr>
        <w:autoSpaceDE w:val="0"/>
        <w:rPr>
          <w:rFonts w:ascii="Times New Roman" w:hAnsi="Times New Roman" w:cs="Times New Roman"/>
          <w:i/>
          <w:iCs/>
          <w:color w:val="auto"/>
          <w:sz w:val="24"/>
          <w:szCs w:val="24"/>
          <w:u w:val="single"/>
        </w:rPr>
      </w:pPr>
    </w:p>
    <w:p w:rsidR="00063167" w:rsidRDefault="00063167" w:rsidP="00601E41">
      <w:pPr>
        <w:autoSpaceDE w:val="0"/>
        <w:rPr>
          <w:rFonts w:ascii="Times New Roman" w:hAnsi="Times New Roman" w:cs="Times New Roman"/>
          <w:i/>
          <w:iCs/>
          <w:color w:val="auto"/>
          <w:sz w:val="24"/>
          <w:szCs w:val="24"/>
          <w:u w:val="single"/>
        </w:rPr>
      </w:pPr>
    </w:p>
    <w:p w:rsidR="005252E9" w:rsidRDefault="005252E9" w:rsidP="00D7344F">
      <w:pPr>
        <w:tabs>
          <w:tab w:val="left" w:pos="708"/>
          <w:tab w:val="left" w:pos="1416"/>
          <w:tab w:val="left" w:pos="2124"/>
          <w:tab w:val="left" w:pos="2832"/>
          <w:tab w:val="left" w:pos="7340"/>
        </w:tabs>
        <w:autoSpaceDE w:val="0"/>
        <w:rPr>
          <w:rFonts w:ascii="Times New Roman" w:hAnsi="Times New Roman" w:cs="Times New Roman"/>
          <w:b/>
          <w:sz w:val="28"/>
          <w:szCs w:val="28"/>
        </w:rPr>
      </w:pPr>
    </w:p>
    <w:p w:rsidR="005252E9" w:rsidRPr="00D7344F" w:rsidRDefault="005252E9" w:rsidP="00D7344F">
      <w:pPr>
        <w:tabs>
          <w:tab w:val="left" w:pos="708"/>
          <w:tab w:val="left" w:pos="1416"/>
          <w:tab w:val="left" w:pos="2124"/>
          <w:tab w:val="left" w:pos="2832"/>
          <w:tab w:val="left" w:pos="7340"/>
        </w:tabs>
        <w:autoSpaceDE w:val="0"/>
        <w:rPr>
          <w:rFonts w:ascii="Times New Roman" w:hAnsi="Times New Roman" w:cs="Times New Roman"/>
          <w:b/>
          <w:i/>
          <w:iCs/>
          <w:color w:val="auto"/>
          <w:sz w:val="28"/>
          <w:szCs w:val="28"/>
          <w:u w:val="single"/>
        </w:rPr>
      </w:pPr>
    </w:p>
    <w:p w:rsidR="00D50CAF" w:rsidRPr="005F5A0B" w:rsidRDefault="00D50CAF" w:rsidP="00601E41">
      <w:pPr>
        <w:widowControl/>
        <w:ind w:left="5103"/>
        <w:jc w:val="right"/>
        <w:rPr>
          <w:rFonts w:ascii="Times New Roman" w:hAnsi="Times New Roman" w:cs="Times New Roman"/>
          <w:sz w:val="28"/>
          <w:szCs w:val="28"/>
        </w:rPr>
      </w:pPr>
      <w:r w:rsidRPr="005F5A0B">
        <w:rPr>
          <w:rFonts w:ascii="Times New Roman" w:hAnsi="Times New Roman" w:cs="Times New Roman"/>
          <w:sz w:val="28"/>
          <w:szCs w:val="28"/>
        </w:rPr>
        <w:t>УТВЕРЖДЕНО</w:t>
      </w:r>
    </w:p>
    <w:p w:rsidR="00063167" w:rsidRDefault="00D7344F" w:rsidP="00601E41">
      <w:pPr>
        <w:autoSpaceDE w:val="0"/>
        <w:ind w:left="5103"/>
        <w:jc w:val="right"/>
        <w:rPr>
          <w:rFonts w:ascii="Times New Roman" w:hAnsi="Times New Roman" w:cs="Times New Roman"/>
          <w:iCs/>
          <w:color w:val="auto"/>
          <w:sz w:val="24"/>
          <w:szCs w:val="24"/>
        </w:rPr>
      </w:pPr>
      <w:r w:rsidRPr="004B7DAB">
        <w:rPr>
          <w:rFonts w:ascii="Times New Roman" w:hAnsi="Times New Roman" w:cs="Times New Roman"/>
          <w:color w:val="auto"/>
          <w:sz w:val="28"/>
          <w:szCs w:val="28"/>
        </w:rPr>
        <w:t>решением</w:t>
      </w:r>
      <w:r w:rsidR="00D50CAF" w:rsidRPr="004B7DAB">
        <w:rPr>
          <w:rFonts w:ascii="Times New Roman" w:hAnsi="Times New Roman" w:cs="Times New Roman"/>
          <w:color w:val="auto"/>
          <w:sz w:val="28"/>
          <w:szCs w:val="28"/>
        </w:rPr>
        <w:t xml:space="preserve"> </w:t>
      </w:r>
      <w:r w:rsidR="00601E41" w:rsidRPr="00601E41">
        <w:rPr>
          <w:rFonts w:ascii="Times New Roman" w:hAnsi="Times New Roman" w:cs="Times New Roman"/>
          <w:iCs/>
          <w:color w:val="auto"/>
          <w:sz w:val="24"/>
          <w:szCs w:val="24"/>
        </w:rPr>
        <w:t xml:space="preserve">Совета депутатов </w:t>
      </w:r>
      <w:r w:rsidR="00063167">
        <w:rPr>
          <w:rFonts w:ascii="Times New Roman" w:hAnsi="Times New Roman" w:cs="Times New Roman"/>
          <w:iCs/>
          <w:color w:val="auto"/>
          <w:sz w:val="24"/>
          <w:szCs w:val="24"/>
        </w:rPr>
        <w:t xml:space="preserve">Чекундинского </w:t>
      </w:r>
    </w:p>
    <w:p w:rsidR="00D50CAF" w:rsidRPr="004B7DAB" w:rsidRDefault="00601E41" w:rsidP="00601E41">
      <w:pPr>
        <w:autoSpaceDE w:val="0"/>
        <w:ind w:left="5103"/>
        <w:jc w:val="right"/>
        <w:rPr>
          <w:rFonts w:ascii="Times New Roman" w:hAnsi="Times New Roman" w:cs="Times New Roman"/>
          <w:i/>
          <w:iCs/>
          <w:color w:val="auto"/>
          <w:sz w:val="24"/>
          <w:szCs w:val="24"/>
        </w:rPr>
      </w:pPr>
      <w:r w:rsidRPr="00601E41">
        <w:rPr>
          <w:rFonts w:ascii="Times New Roman" w:hAnsi="Times New Roman" w:cs="Times New Roman"/>
          <w:iCs/>
          <w:color w:val="auto"/>
          <w:sz w:val="24"/>
          <w:szCs w:val="24"/>
        </w:rPr>
        <w:t>сельского поселения</w:t>
      </w:r>
      <w:r>
        <w:rPr>
          <w:rFonts w:ascii="Times New Roman" w:hAnsi="Times New Roman" w:cs="Times New Roman"/>
          <w:i/>
          <w:iCs/>
          <w:color w:val="auto"/>
          <w:sz w:val="24"/>
          <w:szCs w:val="24"/>
          <w:u w:val="single"/>
        </w:rPr>
        <w:t xml:space="preserve"> </w:t>
      </w:r>
    </w:p>
    <w:p w:rsidR="00D50CAF" w:rsidRPr="004B7DAB" w:rsidRDefault="00D50CAF" w:rsidP="00601E41">
      <w:pPr>
        <w:autoSpaceDE w:val="0"/>
        <w:ind w:left="5103"/>
        <w:jc w:val="right"/>
        <w:rPr>
          <w:rFonts w:ascii="Times New Roman" w:hAnsi="Times New Roman" w:cs="Times New Roman"/>
          <w:color w:val="auto"/>
          <w:sz w:val="28"/>
          <w:szCs w:val="28"/>
        </w:rPr>
      </w:pPr>
      <w:r w:rsidRPr="004B7DAB">
        <w:rPr>
          <w:rFonts w:ascii="Times New Roman" w:hAnsi="Times New Roman" w:cs="Times New Roman"/>
          <w:color w:val="auto"/>
          <w:sz w:val="28"/>
          <w:szCs w:val="28"/>
        </w:rPr>
        <w:t xml:space="preserve">от </w:t>
      </w:r>
      <w:r w:rsidR="00063167">
        <w:rPr>
          <w:rFonts w:ascii="Times New Roman" w:hAnsi="Times New Roman" w:cs="Times New Roman"/>
          <w:color w:val="auto"/>
          <w:sz w:val="28"/>
          <w:szCs w:val="28"/>
        </w:rPr>
        <w:t>05.07.2022 № 148</w:t>
      </w:r>
    </w:p>
    <w:p w:rsidR="00D50CAF" w:rsidRPr="004B7DAB" w:rsidRDefault="00D50CAF" w:rsidP="0044555F">
      <w:pPr>
        <w:pStyle w:val="ConsPlusTitle"/>
        <w:jc w:val="center"/>
        <w:rPr>
          <w:rFonts w:cs="Arial"/>
          <w:b w:val="0"/>
          <w:bCs w:val="0"/>
          <w:sz w:val="28"/>
          <w:szCs w:val="28"/>
        </w:rPr>
      </w:pPr>
      <w:bookmarkStart w:id="1" w:name="Par35"/>
      <w:bookmarkEnd w:id="1"/>
    </w:p>
    <w:p w:rsidR="00D50CAF" w:rsidRDefault="00D50CAF" w:rsidP="0044555F">
      <w:pPr>
        <w:pStyle w:val="ConsPlusTitle"/>
        <w:spacing w:line="240" w:lineRule="exact"/>
        <w:jc w:val="center"/>
        <w:rPr>
          <w:rFonts w:cs="Arial"/>
          <w:b w:val="0"/>
          <w:bCs w:val="0"/>
          <w:sz w:val="28"/>
          <w:szCs w:val="28"/>
        </w:rPr>
      </w:pPr>
    </w:p>
    <w:p w:rsidR="00D50CAF" w:rsidRPr="005F5A0B" w:rsidRDefault="00D50CAF" w:rsidP="0044555F">
      <w:pPr>
        <w:pStyle w:val="ConsPlusTitle"/>
        <w:spacing w:line="240" w:lineRule="exact"/>
        <w:jc w:val="center"/>
        <w:rPr>
          <w:sz w:val="28"/>
          <w:szCs w:val="28"/>
        </w:rPr>
      </w:pPr>
      <w:r w:rsidRPr="005F5A0B">
        <w:rPr>
          <w:sz w:val="28"/>
          <w:szCs w:val="28"/>
        </w:rPr>
        <w:t>ПОЛОЖЕНИЕ</w:t>
      </w:r>
    </w:p>
    <w:p w:rsidR="00D50CAF" w:rsidRPr="00261354" w:rsidRDefault="00D50CAF" w:rsidP="0044555F">
      <w:pPr>
        <w:shd w:val="clear" w:color="auto" w:fill="FFFFFF"/>
        <w:jc w:val="center"/>
        <w:textAlignment w:val="baseline"/>
        <w:rPr>
          <w:rFonts w:ascii="Times New Roman" w:hAnsi="Times New Roman" w:cs="Times New Roman"/>
          <w:spacing w:val="2"/>
          <w:sz w:val="28"/>
          <w:szCs w:val="28"/>
        </w:rPr>
      </w:pPr>
      <w:bookmarkStart w:id="2" w:name="_Hlk73456502"/>
      <w:r w:rsidRPr="00261354">
        <w:rPr>
          <w:rFonts w:ascii="Times New Roman" w:hAnsi="Times New Roman" w:cs="Times New Roman"/>
          <w:sz w:val="28"/>
          <w:szCs w:val="28"/>
        </w:rPr>
        <w:t xml:space="preserve">о муниципальном контроле </w:t>
      </w:r>
      <w:r w:rsidR="001621A8">
        <w:rPr>
          <w:rFonts w:ascii="Times New Roman" w:hAnsi="Times New Roman" w:cs="Times New Roman"/>
          <w:spacing w:val="2"/>
          <w:sz w:val="28"/>
          <w:szCs w:val="28"/>
        </w:rPr>
        <w:t xml:space="preserve">на автомобильном транспорте </w:t>
      </w:r>
      <w:r w:rsidRPr="00261354">
        <w:rPr>
          <w:rFonts w:ascii="Times New Roman" w:hAnsi="Times New Roman" w:cs="Times New Roman"/>
          <w:spacing w:val="2"/>
          <w:sz w:val="28"/>
          <w:szCs w:val="28"/>
        </w:rPr>
        <w:t>и в дорожном хозяйстве</w:t>
      </w:r>
    </w:p>
    <w:bookmarkEnd w:id="2"/>
    <w:p w:rsidR="00D50CAF" w:rsidRPr="00601E41" w:rsidRDefault="00601E41" w:rsidP="0044555F">
      <w:pPr>
        <w:pStyle w:val="ConsPlusNormal"/>
        <w:ind w:firstLine="0"/>
        <w:jc w:val="center"/>
        <w:rPr>
          <w:rFonts w:cs="Arial"/>
          <w:bCs/>
          <w:sz w:val="28"/>
          <w:szCs w:val="28"/>
        </w:rPr>
      </w:pPr>
      <w:r w:rsidRPr="00601E41">
        <w:rPr>
          <w:rFonts w:cs="Arial"/>
          <w:bCs/>
          <w:sz w:val="28"/>
          <w:szCs w:val="28"/>
        </w:rPr>
        <w:t xml:space="preserve">на территории </w:t>
      </w:r>
      <w:r w:rsidR="00063167">
        <w:rPr>
          <w:rFonts w:cs="Arial"/>
          <w:bCs/>
          <w:sz w:val="28"/>
          <w:szCs w:val="28"/>
        </w:rPr>
        <w:t>Чекундинского</w:t>
      </w:r>
      <w:r w:rsidRPr="00601E41">
        <w:rPr>
          <w:rFonts w:cs="Arial"/>
          <w:bCs/>
          <w:sz w:val="28"/>
          <w:szCs w:val="28"/>
        </w:rPr>
        <w:t xml:space="preserve"> сельского поселения.</w:t>
      </w:r>
    </w:p>
    <w:p w:rsidR="00601E41" w:rsidRDefault="00601E41" w:rsidP="0044555F">
      <w:pPr>
        <w:pStyle w:val="ConsPlusNormal"/>
        <w:ind w:firstLine="0"/>
        <w:jc w:val="center"/>
        <w:rPr>
          <w:rFonts w:cs="Arial"/>
          <w:b/>
          <w:bCs/>
          <w:sz w:val="28"/>
          <w:szCs w:val="28"/>
        </w:rPr>
      </w:pPr>
    </w:p>
    <w:p w:rsidR="00D50CAF" w:rsidRPr="00DE44B2" w:rsidRDefault="00D50CAF" w:rsidP="0044555F">
      <w:pPr>
        <w:pStyle w:val="ConsPlusNormal"/>
        <w:ind w:firstLine="0"/>
        <w:jc w:val="center"/>
        <w:rPr>
          <w:b/>
          <w:bCs/>
          <w:sz w:val="28"/>
          <w:szCs w:val="28"/>
        </w:rPr>
      </w:pPr>
      <w:r w:rsidRPr="00DE44B2">
        <w:rPr>
          <w:b/>
          <w:bCs/>
          <w:sz w:val="28"/>
          <w:szCs w:val="28"/>
        </w:rPr>
        <w:t>1.Общие положения</w:t>
      </w:r>
    </w:p>
    <w:p w:rsidR="00D50CAF" w:rsidRPr="00CA2308" w:rsidRDefault="00D50CAF" w:rsidP="0044555F">
      <w:pPr>
        <w:pStyle w:val="ConsPlusNormal"/>
        <w:ind w:firstLine="567"/>
        <w:rPr>
          <w:rFonts w:cs="Arial"/>
          <w:sz w:val="28"/>
          <w:szCs w:val="28"/>
        </w:rPr>
      </w:pPr>
    </w:p>
    <w:p w:rsidR="00601E41" w:rsidRPr="00601E41" w:rsidRDefault="00D50CAF" w:rsidP="00601E41">
      <w:pPr>
        <w:pStyle w:val="ConsPlusNormal"/>
        <w:ind w:firstLine="0"/>
        <w:rPr>
          <w:rFonts w:cs="Arial"/>
          <w:bCs/>
          <w:sz w:val="28"/>
          <w:szCs w:val="28"/>
        </w:rPr>
      </w:pPr>
      <w:r>
        <w:rPr>
          <w:sz w:val="28"/>
          <w:szCs w:val="28"/>
        </w:rPr>
        <w:t xml:space="preserve">1.1. </w:t>
      </w:r>
      <w:r w:rsidRPr="00CA2308">
        <w:rPr>
          <w:sz w:val="28"/>
          <w:szCs w:val="28"/>
        </w:rPr>
        <w:t xml:space="preserve">Настоящее </w:t>
      </w:r>
      <w:r w:rsidRPr="00D353B6">
        <w:rPr>
          <w:sz w:val="28"/>
          <w:szCs w:val="28"/>
        </w:rPr>
        <w:t xml:space="preserve">Положение устанавливает порядок организации и осуществления муниципального контроля </w:t>
      </w:r>
      <w:r w:rsidR="001621A8">
        <w:rPr>
          <w:spacing w:val="2"/>
          <w:sz w:val="28"/>
          <w:szCs w:val="28"/>
        </w:rPr>
        <w:t xml:space="preserve">на автомобильном транспорте </w:t>
      </w:r>
      <w:r w:rsidRPr="0049714D">
        <w:rPr>
          <w:spacing w:val="2"/>
          <w:sz w:val="28"/>
          <w:szCs w:val="28"/>
        </w:rPr>
        <w:t>и в дорожном хозя</w:t>
      </w:r>
      <w:r>
        <w:rPr>
          <w:spacing w:val="2"/>
          <w:sz w:val="28"/>
          <w:szCs w:val="28"/>
        </w:rPr>
        <w:t>й</w:t>
      </w:r>
      <w:r w:rsidRPr="0049714D">
        <w:rPr>
          <w:spacing w:val="2"/>
          <w:sz w:val="28"/>
          <w:szCs w:val="28"/>
        </w:rPr>
        <w:t>стве</w:t>
      </w:r>
      <w:r>
        <w:rPr>
          <w:sz w:val="28"/>
          <w:szCs w:val="28"/>
        </w:rPr>
        <w:t xml:space="preserve"> </w:t>
      </w:r>
      <w:r w:rsidR="00601E41" w:rsidRPr="00601E41">
        <w:rPr>
          <w:rFonts w:cs="Arial"/>
          <w:bCs/>
          <w:sz w:val="28"/>
          <w:szCs w:val="28"/>
        </w:rPr>
        <w:t xml:space="preserve">на территории </w:t>
      </w:r>
      <w:r w:rsidR="003B60BF">
        <w:rPr>
          <w:rFonts w:cs="Arial"/>
          <w:bCs/>
          <w:sz w:val="28"/>
          <w:szCs w:val="28"/>
        </w:rPr>
        <w:t>Чекундинского</w:t>
      </w:r>
      <w:r w:rsidR="00601E41" w:rsidRPr="00601E41">
        <w:rPr>
          <w:rFonts w:cs="Arial"/>
          <w:bCs/>
          <w:sz w:val="28"/>
          <w:szCs w:val="28"/>
        </w:rPr>
        <w:t xml:space="preserve"> сельского поселения.</w:t>
      </w:r>
    </w:p>
    <w:p w:rsidR="00D50CAF" w:rsidRDefault="00601E41" w:rsidP="00601E41">
      <w:pPr>
        <w:pStyle w:val="a8"/>
        <w:widowControl/>
        <w:tabs>
          <w:tab w:val="left" w:pos="1134"/>
        </w:tabs>
        <w:ind w:left="0" w:firstLine="709"/>
        <w:rPr>
          <w:rFonts w:ascii="Times New Roman" w:hAnsi="Times New Roman" w:cs="Times New Roman"/>
          <w:sz w:val="28"/>
          <w:szCs w:val="28"/>
        </w:rPr>
      </w:pPr>
      <w:r w:rsidRPr="009B2B89">
        <w:rPr>
          <w:rFonts w:ascii="Times New Roman" w:hAnsi="Times New Roman" w:cs="Times New Roman"/>
          <w:sz w:val="28"/>
          <w:szCs w:val="28"/>
        </w:rPr>
        <w:t xml:space="preserve"> </w:t>
      </w:r>
      <w:r w:rsidR="00D50CAF" w:rsidRPr="009B2B89">
        <w:rPr>
          <w:rFonts w:ascii="Times New Roman" w:hAnsi="Times New Roman" w:cs="Times New Roman"/>
          <w:sz w:val="28"/>
          <w:szCs w:val="28"/>
        </w:rPr>
        <w:t>(далее– муниципальный контроль).</w:t>
      </w:r>
    </w:p>
    <w:p w:rsidR="00D50CAF" w:rsidRPr="00261354" w:rsidRDefault="00D50CAF" w:rsidP="00601E41">
      <w:pPr>
        <w:pStyle w:val="a8"/>
        <w:widowControl/>
        <w:tabs>
          <w:tab w:val="left" w:pos="1134"/>
        </w:tabs>
        <w:ind w:left="0" w:firstLine="709"/>
        <w:rPr>
          <w:rFonts w:ascii="Times New Roman" w:hAnsi="Times New Roman" w:cs="Times New Roman"/>
          <w:sz w:val="28"/>
          <w:szCs w:val="28"/>
        </w:rPr>
      </w:pPr>
      <w:r>
        <w:rPr>
          <w:rFonts w:ascii="Times New Roman" w:hAnsi="Times New Roman" w:cs="Times New Roman"/>
          <w:sz w:val="28"/>
          <w:szCs w:val="28"/>
        </w:rPr>
        <w:t xml:space="preserve">1.2. </w:t>
      </w:r>
      <w:r w:rsidRPr="009F074C">
        <w:rPr>
          <w:rFonts w:ascii="Times New Roman" w:hAnsi="Times New Roman" w:cs="Times New Roman"/>
          <w:sz w:val="28"/>
          <w:szCs w:val="28"/>
        </w:rPr>
        <w:t>Предметом муниципального контроля является</w:t>
      </w:r>
      <w:r w:rsidR="00FE13C7">
        <w:rPr>
          <w:rFonts w:ascii="Times New Roman" w:hAnsi="Times New Roman" w:cs="Times New Roman"/>
          <w:sz w:val="28"/>
          <w:szCs w:val="28"/>
        </w:rPr>
        <w:t xml:space="preserve"> </w:t>
      </w:r>
      <w:r w:rsidRPr="009F074C">
        <w:rPr>
          <w:rFonts w:ascii="Times New Roman" w:hAnsi="Times New Roman" w:cs="Times New Roman"/>
          <w:sz w:val="28"/>
          <w:szCs w:val="28"/>
        </w:rPr>
        <w:t xml:space="preserve">соблюдение </w:t>
      </w:r>
      <w:r w:rsidRPr="00452C8C">
        <w:rPr>
          <w:rFonts w:ascii="Times New Roman" w:hAnsi="Times New Roman" w:cs="Times New Roman"/>
          <w:sz w:val="28"/>
          <w:szCs w:val="28"/>
        </w:rPr>
        <w:t xml:space="preserve">юридическими лицами, индивидуальными предпринимателями и физическими </w:t>
      </w:r>
      <w:proofErr w:type="gramStart"/>
      <w:r w:rsidRPr="00452C8C">
        <w:rPr>
          <w:rFonts w:ascii="Times New Roman" w:hAnsi="Times New Roman" w:cs="Times New Roman"/>
          <w:sz w:val="28"/>
          <w:szCs w:val="28"/>
        </w:rPr>
        <w:t>лицами</w:t>
      </w:r>
      <w:r w:rsidRPr="009F074C">
        <w:rPr>
          <w:rFonts w:ascii="Times New Roman" w:hAnsi="Times New Roman" w:cs="Times New Roman"/>
          <w:sz w:val="28"/>
          <w:szCs w:val="28"/>
        </w:rPr>
        <w:t>(</w:t>
      </w:r>
      <w:proofErr w:type="gramEnd"/>
      <w:r w:rsidRPr="009F074C">
        <w:rPr>
          <w:rFonts w:ascii="Times New Roman" w:hAnsi="Times New Roman" w:cs="Times New Roman"/>
          <w:sz w:val="28"/>
          <w:szCs w:val="28"/>
        </w:rPr>
        <w:t xml:space="preserve">далее – контролируемые лица) </w:t>
      </w:r>
      <w:r w:rsidRPr="00EF6428">
        <w:rPr>
          <w:rFonts w:ascii="Times New Roman" w:hAnsi="Times New Roman" w:cs="Times New Roman"/>
          <w:sz w:val="28"/>
          <w:szCs w:val="28"/>
        </w:rPr>
        <w:t>обязательных требований:</w:t>
      </w:r>
    </w:p>
    <w:p w:rsidR="00D50CAF" w:rsidRPr="00EF6428" w:rsidRDefault="00D50CAF" w:rsidP="0044555F">
      <w:pPr>
        <w:ind w:left="-57" w:right="-1" w:firstLine="766"/>
        <w:jc w:val="both"/>
        <w:rPr>
          <w:rFonts w:ascii="Times New Roman" w:hAnsi="Times New Roman"/>
          <w:sz w:val="28"/>
          <w:szCs w:val="28"/>
        </w:rPr>
      </w:pPr>
      <w:r w:rsidRPr="00EF6428">
        <w:rPr>
          <w:rFonts w:ascii="Times New Roman" w:hAnsi="Times New Roman"/>
          <w:sz w:val="28"/>
          <w:szCs w:val="28"/>
        </w:rPr>
        <w:t>1) в области автомобильных дорог и дорожной деятельности, установленных в отношении автомобильных дорог</w:t>
      </w:r>
      <w:r>
        <w:rPr>
          <w:rFonts w:ascii="Times New Roman" w:hAnsi="Times New Roman"/>
          <w:sz w:val="28"/>
          <w:szCs w:val="28"/>
        </w:rPr>
        <w:t>:</w:t>
      </w:r>
    </w:p>
    <w:p w:rsidR="00D50CAF" w:rsidRPr="00EF6428" w:rsidRDefault="00D50CAF" w:rsidP="0044555F">
      <w:pPr>
        <w:ind w:left="-57" w:right="-1" w:firstLine="766"/>
        <w:jc w:val="both"/>
        <w:rPr>
          <w:rFonts w:ascii="Times New Roman" w:hAnsi="Times New Roman"/>
          <w:sz w:val="28"/>
          <w:szCs w:val="28"/>
        </w:rPr>
      </w:pPr>
      <w:r w:rsidRPr="00EF6428">
        <w:rPr>
          <w:rFonts w:ascii="Times New Roman" w:hAnsi="Times New Roman"/>
          <w:sz w:val="28"/>
          <w:szCs w:val="28"/>
        </w:rPr>
        <w:t xml:space="preserve">а) к эксплуатации объектов дорожного сервиса, размещенных </w:t>
      </w:r>
      <w:r w:rsidRPr="00EF6428">
        <w:rPr>
          <w:rFonts w:ascii="Times New Roman" w:hAnsi="Times New Roman"/>
          <w:sz w:val="28"/>
          <w:szCs w:val="28"/>
        </w:rPr>
        <w:br/>
        <w:t>в полосах отвода и (или) придорожных полосах автомобильных дорог общего пользования;</w:t>
      </w:r>
    </w:p>
    <w:p w:rsidR="00D50CAF" w:rsidRPr="00EF6428" w:rsidRDefault="00D50CAF" w:rsidP="0044555F">
      <w:pPr>
        <w:ind w:left="-57" w:right="-1" w:firstLine="766"/>
        <w:jc w:val="both"/>
        <w:rPr>
          <w:rFonts w:ascii="Times New Roman" w:hAnsi="Times New Roman"/>
          <w:sz w:val="28"/>
          <w:szCs w:val="28"/>
        </w:rPr>
      </w:pPr>
      <w:r w:rsidRPr="00EF6428">
        <w:rPr>
          <w:rFonts w:ascii="Times New Roman" w:hAnsi="Times New Roman"/>
          <w:sz w:val="28"/>
          <w:szCs w:val="28"/>
        </w:rPr>
        <w:t xml:space="preserve">б) к осуществлению работ по капитальному ремонту, ремонту </w:t>
      </w:r>
      <w:r w:rsidRPr="00EF6428">
        <w:rPr>
          <w:rFonts w:ascii="Times New Roman" w:hAnsi="Times New Roman"/>
          <w:sz w:val="28"/>
          <w:szCs w:val="28"/>
        </w:rPr>
        <w:br/>
        <w:t>и содержанию автомобильных дорог общего пользования и искусственных дорожных сооружений на них (включая требования к дорожно-строительным материалам и изделиям) в части обеспечения сохранности автомобильных дорог;</w:t>
      </w:r>
    </w:p>
    <w:p w:rsidR="00D50CAF" w:rsidRPr="00331C44" w:rsidRDefault="00D50CAF" w:rsidP="0044555F">
      <w:pPr>
        <w:ind w:firstLine="708"/>
        <w:jc w:val="both"/>
        <w:rPr>
          <w:rFonts w:ascii="Times New Roman" w:hAnsi="Times New Roman" w:cs="Times New Roman"/>
          <w:sz w:val="28"/>
          <w:szCs w:val="28"/>
        </w:rPr>
      </w:pPr>
      <w:r>
        <w:rPr>
          <w:rFonts w:ascii="Times New Roman" w:hAnsi="Times New Roman" w:cs="Times New Roman"/>
          <w:sz w:val="28"/>
          <w:szCs w:val="28"/>
        </w:rPr>
        <w:t xml:space="preserve">2) </w:t>
      </w:r>
      <w:r w:rsidRPr="00D10FDD">
        <w:rPr>
          <w:rFonts w:ascii="Times New Roman" w:hAnsi="Times New Roman" w:cs="Times New Roman"/>
          <w:sz w:val="28"/>
          <w:szCs w:val="28"/>
        </w:rPr>
        <w:t>установленных в отношении перевозок по муниципальным маршрутам регулярных перевозок, не относящихся к предмету федерального государственного контроля (надзор</w:t>
      </w:r>
      <w:r w:rsidR="001621A8">
        <w:rPr>
          <w:rFonts w:ascii="Times New Roman" w:hAnsi="Times New Roman" w:cs="Times New Roman"/>
          <w:sz w:val="28"/>
          <w:szCs w:val="28"/>
        </w:rPr>
        <w:t xml:space="preserve">а) на автомобильном транспорте </w:t>
      </w:r>
      <w:r w:rsidRPr="00D10FDD">
        <w:rPr>
          <w:rFonts w:ascii="Times New Roman" w:hAnsi="Times New Roman" w:cs="Times New Roman"/>
          <w:sz w:val="28"/>
          <w:szCs w:val="28"/>
        </w:rPr>
        <w:t>и в дорожном хозяйстве в области организации регулярных перевозок</w:t>
      </w:r>
      <w:r>
        <w:rPr>
          <w:rFonts w:ascii="Times New Roman" w:hAnsi="Times New Roman" w:cs="Times New Roman"/>
          <w:color w:val="auto"/>
          <w:sz w:val="28"/>
          <w:szCs w:val="28"/>
        </w:rPr>
        <w:t>;</w:t>
      </w:r>
    </w:p>
    <w:p w:rsidR="00D50CAF" w:rsidRPr="000E7BBF" w:rsidRDefault="00D50CAF" w:rsidP="006059DA">
      <w:pPr>
        <w:pStyle w:val="HTML"/>
        <w:ind w:firstLine="709"/>
        <w:jc w:val="both"/>
        <w:rPr>
          <w:rFonts w:ascii="Times New Roman" w:hAnsi="Times New Roman" w:cs="Times New Roman"/>
          <w:sz w:val="28"/>
          <w:szCs w:val="28"/>
        </w:rPr>
      </w:pPr>
      <w:r w:rsidRPr="00452C8C">
        <w:rPr>
          <w:rFonts w:ascii="Times New Roman" w:hAnsi="Times New Roman" w:cs="Times New Roman"/>
          <w:sz w:val="28"/>
          <w:szCs w:val="28"/>
        </w:rPr>
        <w:t>Предметом муниципального контроля является также исполнение решений, принимаемых по результатам контрольных мероприятий.</w:t>
      </w:r>
    </w:p>
    <w:p w:rsidR="00D50CAF" w:rsidRPr="006059DA" w:rsidRDefault="00D50CAF" w:rsidP="0044555F">
      <w:pPr>
        <w:pStyle w:val="a8"/>
        <w:widowControl/>
        <w:tabs>
          <w:tab w:val="left" w:pos="1134"/>
        </w:tabs>
        <w:ind w:left="0" w:firstLine="709"/>
        <w:jc w:val="both"/>
        <w:rPr>
          <w:rFonts w:ascii="Times New Roman" w:hAnsi="Times New Roman" w:cs="Times New Roman"/>
          <w:sz w:val="28"/>
          <w:szCs w:val="28"/>
        </w:rPr>
      </w:pPr>
      <w:r w:rsidRPr="006059DA">
        <w:rPr>
          <w:rFonts w:ascii="Times New Roman" w:hAnsi="Times New Roman" w:cs="Times New Roman"/>
          <w:sz w:val="28"/>
          <w:szCs w:val="28"/>
        </w:rPr>
        <w:t>1.3. Объектами муниципального контроля (далее – объект контроля) являются:</w:t>
      </w:r>
    </w:p>
    <w:p w:rsidR="00D50CAF" w:rsidRPr="00A510E0" w:rsidRDefault="00D50CAF" w:rsidP="00A616E5">
      <w:pPr>
        <w:ind w:firstLine="709"/>
        <w:jc w:val="both"/>
        <w:rPr>
          <w:rFonts w:ascii="Times New Roman" w:hAnsi="Times New Roman" w:cs="Times New Roman"/>
          <w:b/>
          <w:bCs/>
          <w:color w:val="FF0000"/>
          <w:sz w:val="28"/>
          <w:szCs w:val="28"/>
        </w:rPr>
      </w:pPr>
      <w:r w:rsidRPr="006059DA">
        <w:rPr>
          <w:rFonts w:ascii="Times New Roman" w:hAnsi="Times New Roman" w:cs="Times New Roman"/>
          <w:sz w:val="28"/>
          <w:szCs w:val="28"/>
        </w:rPr>
        <w:t xml:space="preserve">1.3.1. деятельность, действия (бездействие) контролируемых лиц </w:t>
      </w:r>
      <w:r w:rsidR="001621A8">
        <w:rPr>
          <w:rFonts w:ascii="Times New Roman" w:hAnsi="Times New Roman" w:cs="Times New Roman"/>
          <w:spacing w:val="2"/>
          <w:sz w:val="28"/>
          <w:szCs w:val="28"/>
        </w:rPr>
        <w:t xml:space="preserve">на автомобильном транспорте </w:t>
      </w:r>
      <w:r w:rsidRPr="006059DA">
        <w:rPr>
          <w:rFonts w:ascii="Times New Roman" w:hAnsi="Times New Roman" w:cs="Times New Roman"/>
          <w:spacing w:val="2"/>
          <w:sz w:val="28"/>
          <w:szCs w:val="28"/>
        </w:rPr>
        <w:t>и в дорожном хозяйстве</w:t>
      </w:r>
      <w:r w:rsidRPr="006059DA">
        <w:rPr>
          <w:rFonts w:ascii="Times New Roman" w:hAnsi="Times New Roman" w:cs="Times New Roman"/>
          <w:sz w:val="28"/>
          <w:szCs w:val="28"/>
        </w:rPr>
        <w:t>,</w:t>
      </w:r>
      <w:r w:rsidR="00601E41">
        <w:rPr>
          <w:rFonts w:ascii="Times New Roman" w:hAnsi="Times New Roman" w:cs="Times New Roman"/>
          <w:sz w:val="28"/>
          <w:szCs w:val="28"/>
        </w:rPr>
        <w:t xml:space="preserve"> </w:t>
      </w:r>
      <w:r w:rsidRPr="006059DA">
        <w:rPr>
          <w:rFonts w:ascii="Times New Roman" w:hAnsi="Times New Roman" w:cs="Times New Roman"/>
          <w:sz w:val="28"/>
          <w:szCs w:val="28"/>
        </w:rPr>
        <w:t xml:space="preserve">в рамках которых </w:t>
      </w:r>
      <w:r w:rsidRPr="006059DA">
        <w:rPr>
          <w:rFonts w:ascii="Times New Roman" w:hAnsi="Times New Roman" w:cs="Times New Roman"/>
          <w:sz w:val="28"/>
          <w:szCs w:val="28"/>
        </w:rPr>
        <w:lastRenderedPageBreak/>
        <w:t>должны соблюдаться обязательные требования, в том числе предъявляемые к контролируемым лицам, осуществляющим деятельность, действия (бездействие)</w:t>
      </w:r>
      <w:r>
        <w:rPr>
          <w:rFonts w:ascii="Times New Roman" w:hAnsi="Times New Roman" w:cs="Times New Roman"/>
          <w:sz w:val="28"/>
          <w:szCs w:val="28"/>
        </w:rPr>
        <w:t xml:space="preserve">; </w:t>
      </w:r>
    </w:p>
    <w:p w:rsidR="00D50CAF" w:rsidRDefault="00D50CAF" w:rsidP="0044555F">
      <w:pPr>
        <w:ind w:firstLine="709"/>
        <w:jc w:val="both"/>
        <w:rPr>
          <w:rFonts w:ascii="Times New Roman" w:hAnsi="Times New Roman" w:cs="Times New Roman"/>
          <w:sz w:val="28"/>
          <w:szCs w:val="28"/>
        </w:rPr>
      </w:pPr>
      <w:r>
        <w:rPr>
          <w:rFonts w:ascii="Times New Roman" w:hAnsi="Times New Roman" w:cs="Times New Roman"/>
          <w:sz w:val="28"/>
          <w:szCs w:val="28"/>
        </w:rPr>
        <w:t>1.3.2. результаты деятельности контролируемых лиц, в том числе работы и услуги, к которым предъявляются обязательные требования;</w:t>
      </w:r>
    </w:p>
    <w:p w:rsidR="00D50CAF" w:rsidRDefault="00D50CAF" w:rsidP="0044555F">
      <w:pPr>
        <w:ind w:firstLine="709"/>
        <w:jc w:val="both"/>
        <w:rPr>
          <w:rFonts w:ascii="Times New Roman" w:hAnsi="Times New Roman" w:cs="Times New Roman"/>
          <w:sz w:val="28"/>
          <w:szCs w:val="28"/>
        </w:rPr>
      </w:pPr>
      <w:r>
        <w:rPr>
          <w:rFonts w:ascii="Times New Roman" w:hAnsi="Times New Roman" w:cs="Times New Roman"/>
          <w:sz w:val="28"/>
          <w:szCs w:val="28"/>
        </w:rPr>
        <w:t>1.3.3. здания, строения, сооружения, территории, включая земельные участки, предметы и другие объекты, которыми контролируемые лицами владеют и (или) пользуются и к которым предъявляются обязательные требования.</w:t>
      </w:r>
    </w:p>
    <w:p w:rsidR="00D50CAF" w:rsidRPr="00D353B6" w:rsidRDefault="00D50CAF" w:rsidP="0044555F">
      <w:pPr>
        <w:pStyle w:val="a8"/>
        <w:widowControl/>
        <w:tabs>
          <w:tab w:val="left" w:pos="1134"/>
        </w:tabs>
        <w:ind w:left="0" w:firstLine="709"/>
        <w:jc w:val="both"/>
        <w:rPr>
          <w:rFonts w:ascii="Times New Roman" w:hAnsi="Times New Roman" w:cs="Times New Roman"/>
          <w:sz w:val="28"/>
          <w:szCs w:val="28"/>
        </w:rPr>
      </w:pPr>
      <w:r>
        <w:rPr>
          <w:rFonts w:ascii="Times New Roman" w:hAnsi="Times New Roman" w:cs="Times New Roman"/>
          <w:sz w:val="28"/>
          <w:szCs w:val="28"/>
        </w:rPr>
        <w:t xml:space="preserve">1.4. </w:t>
      </w:r>
      <w:r w:rsidRPr="00D353B6">
        <w:rPr>
          <w:rFonts w:ascii="Times New Roman" w:hAnsi="Times New Roman" w:cs="Times New Roman"/>
          <w:sz w:val="28"/>
          <w:szCs w:val="28"/>
        </w:rPr>
        <w:t>Учет объектов контроля осуществляется посредством создания:</w:t>
      </w:r>
    </w:p>
    <w:p w:rsidR="00D50CAF" w:rsidRPr="00D353B6" w:rsidRDefault="00D50CAF" w:rsidP="0044555F">
      <w:pPr>
        <w:widowControl/>
        <w:ind w:firstLine="709"/>
        <w:jc w:val="both"/>
        <w:rPr>
          <w:rFonts w:ascii="Times New Roman" w:hAnsi="Times New Roman" w:cs="Times New Roman"/>
          <w:color w:val="auto"/>
          <w:sz w:val="28"/>
          <w:szCs w:val="28"/>
        </w:rPr>
      </w:pPr>
      <w:r w:rsidRPr="00D353B6">
        <w:rPr>
          <w:rFonts w:ascii="Times New Roman" w:hAnsi="Times New Roman" w:cs="Times New Roman"/>
          <w:color w:val="auto"/>
          <w:sz w:val="28"/>
          <w:szCs w:val="28"/>
        </w:rPr>
        <w:t xml:space="preserve">единого реестра контрольных мероприятий; </w:t>
      </w:r>
    </w:p>
    <w:p w:rsidR="00D50CAF" w:rsidRPr="00A510E0" w:rsidRDefault="00D50CAF" w:rsidP="0044555F">
      <w:pPr>
        <w:pStyle w:val="HTML"/>
        <w:ind w:firstLine="709"/>
        <w:jc w:val="both"/>
        <w:rPr>
          <w:rFonts w:ascii="Times New Roman" w:hAnsi="Times New Roman" w:cs="Times New Roman"/>
          <w:sz w:val="28"/>
          <w:szCs w:val="28"/>
        </w:rPr>
      </w:pPr>
      <w:r w:rsidRPr="00A510E0">
        <w:rPr>
          <w:rFonts w:ascii="Times New Roman" w:hAnsi="Times New Roman" w:cs="Times New Roman"/>
          <w:sz w:val="28"/>
          <w:szCs w:val="28"/>
        </w:rPr>
        <w:t>информационной системы (подсистемы государственной информационной системы) досудебного обжалования;</w:t>
      </w:r>
    </w:p>
    <w:p w:rsidR="00D50CAF" w:rsidRPr="00D353B6" w:rsidRDefault="00D50CAF" w:rsidP="0044555F">
      <w:pPr>
        <w:pStyle w:val="ConsPlusNormal"/>
        <w:ind w:firstLine="709"/>
        <w:jc w:val="both"/>
        <w:rPr>
          <w:sz w:val="28"/>
          <w:szCs w:val="28"/>
        </w:rPr>
      </w:pPr>
      <w:r w:rsidRPr="00A510E0">
        <w:rPr>
          <w:sz w:val="28"/>
          <w:szCs w:val="28"/>
        </w:rPr>
        <w:t>иных государственных</w:t>
      </w:r>
      <w:r w:rsidRPr="00D353B6">
        <w:rPr>
          <w:sz w:val="28"/>
          <w:szCs w:val="28"/>
        </w:rPr>
        <w:t xml:space="preserve"> и муниципальных информационных систем путем межведомственного информационного взаимодействия.</w:t>
      </w:r>
    </w:p>
    <w:p w:rsidR="00D50CAF" w:rsidRPr="009F074C" w:rsidRDefault="00D50CAF" w:rsidP="0044555F">
      <w:pPr>
        <w:pStyle w:val="ConsPlusNormal"/>
        <w:ind w:firstLine="709"/>
        <w:jc w:val="both"/>
        <w:rPr>
          <w:sz w:val="28"/>
          <w:szCs w:val="28"/>
        </w:rPr>
      </w:pPr>
      <w:r w:rsidRPr="00D353B6">
        <w:rPr>
          <w:sz w:val="28"/>
          <w:szCs w:val="28"/>
        </w:rPr>
        <w:t xml:space="preserve">Контрольным органом в соответствии с частью 2 статьи 16 и частью 5 статьи 17 </w:t>
      </w:r>
      <w:r w:rsidRPr="00263780">
        <w:rPr>
          <w:sz w:val="28"/>
          <w:szCs w:val="28"/>
        </w:rPr>
        <w:t xml:space="preserve">Федерального закона от 31 июля 2020 г. № 248-ФЗ </w:t>
      </w:r>
      <w:r>
        <w:rPr>
          <w:sz w:val="28"/>
          <w:szCs w:val="28"/>
        </w:rPr>
        <w:t>«</w:t>
      </w:r>
      <w:r w:rsidRPr="00263780">
        <w:rPr>
          <w:sz w:val="28"/>
          <w:szCs w:val="28"/>
        </w:rPr>
        <w:t>О государственном контроле (</w:t>
      </w:r>
      <w:r w:rsidRPr="009F074C">
        <w:rPr>
          <w:sz w:val="28"/>
          <w:szCs w:val="28"/>
        </w:rPr>
        <w:t>надзоре) и муниципальном контроле в Российской Федерации» (далее – Федеральный закон № 248-ФЗ) ведется учет объектов контроля с использованием информационной системы.</w:t>
      </w:r>
    </w:p>
    <w:p w:rsidR="00D50CAF" w:rsidRPr="009F074C" w:rsidRDefault="00D50CAF" w:rsidP="0044555F">
      <w:pPr>
        <w:pStyle w:val="a8"/>
        <w:widowControl/>
        <w:ind w:left="0" w:firstLine="709"/>
        <w:jc w:val="both"/>
        <w:rPr>
          <w:rFonts w:ascii="Times New Roman" w:hAnsi="Times New Roman" w:cs="Times New Roman"/>
          <w:sz w:val="28"/>
          <w:szCs w:val="28"/>
        </w:rPr>
      </w:pPr>
      <w:r w:rsidRPr="009F074C">
        <w:rPr>
          <w:rFonts w:ascii="Times New Roman" w:hAnsi="Times New Roman" w:cs="Times New Roman"/>
          <w:sz w:val="28"/>
          <w:szCs w:val="28"/>
        </w:rPr>
        <w:t xml:space="preserve">1.5. Муниципальный контроль осуществляется администрацией </w:t>
      </w:r>
      <w:r w:rsidR="003B60BF">
        <w:rPr>
          <w:rFonts w:ascii="Times New Roman" w:hAnsi="Times New Roman" w:cs="Times New Roman"/>
          <w:iCs/>
          <w:sz w:val="28"/>
          <w:szCs w:val="28"/>
        </w:rPr>
        <w:t>Чекундинского</w:t>
      </w:r>
      <w:r w:rsidR="00601E41" w:rsidRPr="00601E41">
        <w:rPr>
          <w:rFonts w:ascii="Times New Roman" w:hAnsi="Times New Roman" w:cs="Times New Roman"/>
          <w:iCs/>
          <w:sz w:val="28"/>
          <w:szCs w:val="28"/>
        </w:rPr>
        <w:t xml:space="preserve"> сельского </w:t>
      </w:r>
      <w:proofErr w:type="gramStart"/>
      <w:r w:rsidR="00601E41" w:rsidRPr="00601E41">
        <w:rPr>
          <w:rFonts w:ascii="Times New Roman" w:hAnsi="Times New Roman" w:cs="Times New Roman"/>
          <w:iCs/>
          <w:sz w:val="28"/>
          <w:szCs w:val="28"/>
        </w:rPr>
        <w:t>поселения</w:t>
      </w:r>
      <w:r w:rsidR="00601E41">
        <w:rPr>
          <w:rFonts w:ascii="Times New Roman" w:hAnsi="Times New Roman" w:cs="Times New Roman"/>
          <w:i/>
          <w:iCs/>
          <w:sz w:val="24"/>
          <w:szCs w:val="24"/>
          <w:u w:val="single"/>
        </w:rPr>
        <w:t xml:space="preserve"> </w:t>
      </w:r>
      <w:r w:rsidRPr="009F074C">
        <w:rPr>
          <w:rFonts w:ascii="Times New Roman" w:hAnsi="Times New Roman" w:cs="Times New Roman"/>
          <w:sz w:val="28"/>
          <w:szCs w:val="28"/>
        </w:rPr>
        <w:t xml:space="preserve"> (</w:t>
      </w:r>
      <w:proofErr w:type="gramEnd"/>
      <w:r w:rsidRPr="009F074C">
        <w:rPr>
          <w:rFonts w:ascii="Times New Roman" w:hAnsi="Times New Roman" w:cs="Times New Roman"/>
          <w:sz w:val="28"/>
          <w:szCs w:val="28"/>
        </w:rPr>
        <w:t>далее – Контрольный орган).</w:t>
      </w:r>
    </w:p>
    <w:p w:rsidR="00D50CAF" w:rsidRPr="009F074C" w:rsidRDefault="00D50CAF" w:rsidP="0044555F">
      <w:pPr>
        <w:pStyle w:val="a8"/>
        <w:widowControl/>
        <w:ind w:left="0" w:firstLine="709"/>
        <w:jc w:val="both"/>
        <w:rPr>
          <w:rFonts w:ascii="Times New Roman" w:hAnsi="Times New Roman" w:cs="Times New Roman"/>
          <w:color w:val="FF0000"/>
          <w:sz w:val="28"/>
          <w:szCs w:val="28"/>
          <w:vertAlign w:val="superscript"/>
        </w:rPr>
      </w:pPr>
      <w:r w:rsidRPr="009F074C">
        <w:rPr>
          <w:rFonts w:ascii="Times New Roman" w:hAnsi="Times New Roman" w:cs="Times New Roman"/>
          <w:sz w:val="28"/>
          <w:szCs w:val="28"/>
        </w:rPr>
        <w:t xml:space="preserve">Непосредственное осуществление муниципального контроля возлагается на </w:t>
      </w:r>
      <w:r w:rsidR="00601E41" w:rsidRPr="00601E41">
        <w:rPr>
          <w:rFonts w:ascii="Times New Roman" w:hAnsi="Times New Roman" w:cs="Times New Roman"/>
          <w:iCs/>
          <w:sz w:val="28"/>
          <w:szCs w:val="28"/>
        </w:rPr>
        <w:t>специалиста администрации</w:t>
      </w:r>
      <w:r w:rsidRPr="009F074C">
        <w:rPr>
          <w:rFonts w:ascii="Times New Roman" w:hAnsi="Times New Roman" w:cs="Times New Roman"/>
          <w:sz w:val="28"/>
          <w:szCs w:val="28"/>
        </w:rPr>
        <w:t xml:space="preserve"> (далее – </w:t>
      </w:r>
      <w:r w:rsidR="00601E41" w:rsidRPr="00601E41">
        <w:rPr>
          <w:rFonts w:ascii="Times New Roman" w:hAnsi="Times New Roman" w:cs="Times New Roman"/>
          <w:iCs/>
          <w:sz w:val="28"/>
          <w:szCs w:val="28"/>
        </w:rPr>
        <w:t xml:space="preserve">должностное </w:t>
      </w:r>
      <w:proofErr w:type="gramStart"/>
      <w:r w:rsidR="00601E41" w:rsidRPr="00601E41">
        <w:rPr>
          <w:rFonts w:ascii="Times New Roman" w:hAnsi="Times New Roman" w:cs="Times New Roman"/>
          <w:iCs/>
          <w:sz w:val="28"/>
          <w:szCs w:val="28"/>
        </w:rPr>
        <w:t>лицо</w:t>
      </w:r>
      <w:r w:rsidR="00601E41">
        <w:rPr>
          <w:rFonts w:ascii="Times New Roman" w:hAnsi="Times New Roman" w:cs="Times New Roman"/>
          <w:i/>
          <w:iCs/>
          <w:sz w:val="24"/>
          <w:szCs w:val="24"/>
          <w:u w:val="single"/>
        </w:rPr>
        <w:t xml:space="preserve"> </w:t>
      </w:r>
      <w:r w:rsidRPr="009F074C">
        <w:rPr>
          <w:rFonts w:ascii="Times New Roman" w:hAnsi="Times New Roman" w:cs="Times New Roman"/>
          <w:sz w:val="28"/>
          <w:szCs w:val="28"/>
        </w:rPr>
        <w:t>)</w:t>
      </w:r>
      <w:proofErr w:type="gramEnd"/>
      <w:r>
        <w:rPr>
          <w:rFonts w:ascii="Times New Roman" w:hAnsi="Times New Roman" w:cs="Times New Roman"/>
          <w:sz w:val="28"/>
          <w:szCs w:val="28"/>
        </w:rPr>
        <w:t>.</w:t>
      </w:r>
    </w:p>
    <w:p w:rsidR="00D50CAF" w:rsidRPr="009F074C" w:rsidRDefault="00D50CAF" w:rsidP="0044555F">
      <w:pPr>
        <w:pStyle w:val="a8"/>
        <w:widowControl/>
        <w:ind w:left="0" w:firstLine="709"/>
        <w:jc w:val="both"/>
        <w:rPr>
          <w:rFonts w:ascii="Times New Roman" w:hAnsi="Times New Roman" w:cs="Times New Roman"/>
          <w:sz w:val="28"/>
          <w:szCs w:val="28"/>
        </w:rPr>
      </w:pPr>
      <w:r w:rsidRPr="009F074C">
        <w:rPr>
          <w:rFonts w:ascii="Times New Roman" w:hAnsi="Times New Roman" w:cs="Times New Roman"/>
          <w:sz w:val="28"/>
          <w:szCs w:val="28"/>
        </w:rPr>
        <w:t xml:space="preserve">1.6. Руководство деятельностью по осуществлению муниципального контроля осуществляет глава </w:t>
      </w:r>
      <w:r w:rsidR="003B60BF">
        <w:rPr>
          <w:rFonts w:ascii="Times New Roman" w:hAnsi="Times New Roman" w:cs="Times New Roman"/>
          <w:iCs/>
          <w:sz w:val="28"/>
          <w:szCs w:val="28"/>
        </w:rPr>
        <w:t>Чекундинского</w:t>
      </w:r>
      <w:r w:rsidR="00601E41" w:rsidRPr="00601E41">
        <w:rPr>
          <w:rFonts w:ascii="Times New Roman" w:hAnsi="Times New Roman" w:cs="Times New Roman"/>
          <w:iCs/>
          <w:sz w:val="28"/>
          <w:szCs w:val="28"/>
        </w:rPr>
        <w:t xml:space="preserve"> сельского поселения</w:t>
      </w:r>
      <w:r w:rsidRPr="009F074C">
        <w:rPr>
          <w:rFonts w:ascii="Times New Roman" w:hAnsi="Times New Roman" w:cs="Times New Roman"/>
          <w:i/>
          <w:iCs/>
          <w:sz w:val="24"/>
          <w:szCs w:val="24"/>
        </w:rPr>
        <w:t>.</w:t>
      </w:r>
    </w:p>
    <w:p w:rsidR="00D50CAF" w:rsidRPr="009F074C" w:rsidRDefault="00D50CAF" w:rsidP="0044555F">
      <w:pPr>
        <w:pStyle w:val="a8"/>
        <w:widowControl/>
        <w:tabs>
          <w:tab w:val="left" w:pos="1134"/>
        </w:tabs>
        <w:ind w:left="0" w:firstLine="709"/>
        <w:jc w:val="both"/>
        <w:rPr>
          <w:rFonts w:ascii="Times New Roman" w:hAnsi="Times New Roman" w:cs="Times New Roman"/>
          <w:sz w:val="28"/>
          <w:szCs w:val="28"/>
        </w:rPr>
      </w:pPr>
      <w:r w:rsidRPr="009F074C">
        <w:rPr>
          <w:rFonts w:ascii="Times New Roman" w:hAnsi="Times New Roman" w:cs="Times New Roman"/>
          <w:sz w:val="28"/>
          <w:szCs w:val="28"/>
        </w:rPr>
        <w:t>1.7. От имени Контрольного органа муниципальный контроль вправе осуществлять следующие должностные лица:</w:t>
      </w:r>
    </w:p>
    <w:p w:rsidR="00D50CAF" w:rsidRPr="009F074C" w:rsidRDefault="00D50CAF" w:rsidP="0044555F">
      <w:pPr>
        <w:ind w:firstLine="709"/>
        <w:jc w:val="both"/>
        <w:rPr>
          <w:rFonts w:ascii="Times New Roman" w:hAnsi="Times New Roman" w:cs="Times New Roman"/>
          <w:sz w:val="28"/>
          <w:szCs w:val="28"/>
        </w:rPr>
      </w:pPr>
      <w:r w:rsidRPr="009F074C">
        <w:rPr>
          <w:rFonts w:ascii="Times New Roman" w:hAnsi="Times New Roman" w:cs="Times New Roman"/>
          <w:sz w:val="28"/>
          <w:szCs w:val="28"/>
        </w:rPr>
        <w:t>1) руководитель (заместитель руководителя) Контрольного органа;</w:t>
      </w:r>
    </w:p>
    <w:p w:rsidR="00D50CAF" w:rsidRPr="009F074C" w:rsidRDefault="00D50CAF" w:rsidP="0044555F">
      <w:pPr>
        <w:ind w:firstLine="709"/>
        <w:jc w:val="both"/>
        <w:rPr>
          <w:rFonts w:ascii="Times New Roman" w:hAnsi="Times New Roman" w:cs="Times New Roman"/>
          <w:sz w:val="28"/>
          <w:szCs w:val="28"/>
        </w:rPr>
      </w:pPr>
      <w:r w:rsidRPr="009F074C">
        <w:rPr>
          <w:rFonts w:ascii="Times New Roman" w:hAnsi="Times New Roman" w:cs="Times New Roman"/>
          <w:sz w:val="28"/>
          <w:szCs w:val="28"/>
        </w:rPr>
        <w:t>2) должностное лицо Контрольного органа, в должностные обязанности которого в соответствии с настоящим Положением, должностным регламентом или должностной инструкцией входит осуществление полномочий по виду муниципального контроля, в том числе проведение профилактических мероприятий и контрольных мероприятий (далее – инспектор).</w:t>
      </w:r>
    </w:p>
    <w:p w:rsidR="00D50CAF" w:rsidRPr="009F074C" w:rsidRDefault="00D50CAF" w:rsidP="0044555F">
      <w:pPr>
        <w:widowControl/>
        <w:ind w:firstLine="709"/>
        <w:jc w:val="both"/>
        <w:rPr>
          <w:rFonts w:ascii="Times New Roman" w:hAnsi="Times New Roman" w:cs="Times New Roman"/>
          <w:sz w:val="28"/>
          <w:szCs w:val="28"/>
        </w:rPr>
      </w:pPr>
      <w:r w:rsidRPr="009F074C">
        <w:rPr>
          <w:rFonts w:ascii="Times New Roman" w:hAnsi="Times New Roman" w:cs="Times New Roman"/>
          <w:sz w:val="28"/>
          <w:szCs w:val="28"/>
        </w:rPr>
        <w:t xml:space="preserve">Перечень должностных лиц Контрольного органа, уполномоченных на осуществление муниципального контроля, установлен приложением 1 к настоящему Положению. </w:t>
      </w:r>
    </w:p>
    <w:p w:rsidR="00D50CAF" w:rsidRPr="00DB28A8" w:rsidRDefault="00D50CAF" w:rsidP="0044555F">
      <w:pPr>
        <w:ind w:firstLine="709"/>
        <w:jc w:val="both"/>
        <w:rPr>
          <w:rFonts w:ascii="Times New Roman" w:hAnsi="Times New Roman" w:cs="Times New Roman"/>
          <w:sz w:val="28"/>
          <w:szCs w:val="28"/>
        </w:rPr>
      </w:pPr>
      <w:r w:rsidRPr="009F074C">
        <w:rPr>
          <w:rFonts w:ascii="Times New Roman" w:hAnsi="Times New Roman" w:cs="Times New Roman"/>
          <w:sz w:val="28"/>
          <w:szCs w:val="28"/>
        </w:rPr>
        <w:t>Должностными лицами</w:t>
      </w:r>
      <w:r w:rsidR="00601E41">
        <w:rPr>
          <w:rFonts w:ascii="Times New Roman" w:hAnsi="Times New Roman" w:cs="Times New Roman"/>
          <w:sz w:val="28"/>
          <w:szCs w:val="28"/>
        </w:rPr>
        <w:t xml:space="preserve"> </w:t>
      </w:r>
      <w:r w:rsidRPr="009F074C">
        <w:rPr>
          <w:rFonts w:ascii="Times New Roman" w:hAnsi="Times New Roman" w:cs="Times New Roman"/>
          <w:sz w:val="28"/>
          <w:szCs w:val="28"/>
        </w:rPr>
        <w:t xml:space="preserve">Контрольного органа, уполномоченными </w:t>
      </w:r>
      <w:r w:rsidRPr="009F074C">
        <w:rPr>
          <w:rFonts w:ascii="Times New Roman" w:hAnsi="Times New Roman" w:cs="Times New Roman"/>
          <w:sz w:val="28"/>
          <w:szCs w:val="28"/>
        </w:rPr>
        <w:br/>
        <w:t>на принятие решения о проведении контрольного мероприятия, являются руководитель, заместитель руководителя Контрольного органа (далее – уполномоченные должностные лица Контрольного органа).</w:t>
      </w:r>
    </w:p>
    <w:p w:rsidR="00D50CAF" w:rsidRPr="009F074C" w:rsidRDefault="00D50CAF" w:rsidP="0044555F">
      <w:pPr>
        <w:pStyle w:val="a8"/>
        <w:widowControl/>
        <w:tabs>
          <w:tab w:val="left" w:pos="1134"/>
        </w:tabs>
        <w:ind w:left="0" w:firstLine="851"/>
        <w:jc w:val="both"/>
        <w:rPr>
          <w:rFonts w:ascii="Times New Roman" w:hAnsi="Times New Roman" w:cs="Times New Roman"/>
          <w:sz w:val="28"/>
          <w:szCs w:val="28"/>
        </w:rPr>
      </w:pPr>
      <w:r w:rsidRPr="009F074C">
        <w:rPr>
          <w:rFonts w:ascii="Times New Roman" w:hAnsi="Times New Roman" w:cs="Times New Roman"/>
          <w:sz w:val="28"/>
          <w:szCs w:val="28"/>
        </w:rPr>
        <w:t>1.8. Права и обязанности инспектора.</w:t>
      </w:r>
    </w:p>
    <w:p w:rsidR="00D50CAF" w:rsidRPr="009F074C" w:rsidRDefault="00D50CAF" w:rsidP="0044555F">
      <w:pPr>
        <w:pStyle w:val="a8"/>
        <w:widowControl/>
        <w:tabs>
          <w:tab w:val="left" w:pos="1134"/>
        </w:tabs>
        <w:ind w:left="0" w:firstLine="851"/>
        <w:jc w:val="both"/>
        <w:rPr>
          <w:rFonts w:ascii="Times New Roman" w:hAnsi="Times New Roman" w:cs="Times New Roman"/>
          <w:sz w:val="28"/>
          <w:szCs w:val="28"/>
        </w:rPr>
      </w:pPr>
      <w:r w:rsidRPr="009F074C">
        <w:rPr>
          <w:rFonts w:ascii="Times New Roman" w:hAnsi="Times New Roman" w:cs="Times New Roman"/>
          <w:sz w:val="28"/>
          <w:szCs w:val="28"/>
        </w:rPr>
        <w:t>1.8.1. Инспектор обязан:</w:t>
      </w:r>
    </w:p>
    <w:p w:rsidR="00D50CAF" w:rsidRPr="00A510E0" w:rsidRDefault="00D50CAF" w:rsidP="0044555F">
      <w:pPr>
        <w:pStyle w:val="a8"/>
        <w:widowControl/>
        <w:tabs>
          <w:tab w:val="left" w:pos="1134"/>
        </w:tabs>
        <w:ind w:left="0" w:firstLine="851"/>
        <w:jc w:val="both"/>
        <w:rPr>
          <w:rFonts w:ascii="Times New Roman" w:hAnsi="Times New Roman" w:cs="Times New Roman"/>
          <w:sz w:val="28"/>
          <w:szCs w:val="28"/>
        </w:rPr>
      </w:pPr>
      <w:r w:rsidRPr="009F074C">
        <w:rPr>
          <w:rFonts w:ascii="Times New Roman" w:hAnsi="Times New Roman" w:cs="Times New Roman"/>
          <w:sz w:val="28"/>
          <w:szCs w:val="28"/>
        </w:rPr>
        <w:t xml:space="preserve">1) соблюдать законодательство Российской Федерации, права и </w:t>
      </w:r>
      <w:r w:rsidRPr="00A510E0">
        <w:rPr>
          <w:rFonts w:ascii="Times New Roman" w:hAnsi="Times New Roman" w:cs="Times New Roman"/>
          <w:sz w:val="28"/>
          <w:szCs w:val="28"/>
        </w:rPr>
        <w:t>законные интересы контролируемых лиц;</w:t>
      </w:r>
    </w:p>
    <w:p w:rsidR="00D50CAF" w:rsidRPr="00A510E0" w:rsidRDefault="00D50CAF" w:rsidP="0044555F">
      <w:pPr>
        <w:pStyle w:val="a8"/>
        <w:widowControl/>
        <w:tabs>
          <w:tab w:val="left" w:pos="1134"/>
        </w:tabs>
        <w:ind w:left="0" w:firstLine="851"/>
        <w:jc w:val="both"/>
        <w:rPr>
          <w:rFonts w:ascii="Times New Roman" w:hAnsi="Times New Roman" w:cs="Times New Roman"/>
          <w:sz w:val="28"/>
          <w:szCs w:val="28"/>
        </w:rPr>
      </w:pPr>
      <w:r w:rsidRPr="00A510E0">
        <w:rPr>
          <w:rFonts w:ascii="Times New Roman" w:hAnsi="Times New Roman" w:cs="Times New Roman"/>
          <w:sz w:val="28"/>
          <w:szCs w:val="28"/>
        </w:rPr>
        <w:lastRenderedPageBreak/>
        <w:t>2) своевременно и в полной мере осуществлять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 принимать меры по обеспечению исполнения решений Контрольного органа вплоть до подготовки предложений об обращении в суд с требованием о принудительном исполнении предписания, если такая мера предусмотрена законодательством;</w:t>
      </w:r>
    </w:p>
    <w:p w:rsidR="00D50CAF" w:rsidRPr="00875C99" w:rsidRDefault="00D50CAF" w:rsidP="0044555F">
      <w:pPr>
        <w:pStyle w:val="a8"/>
        <w:widowControl/>
        <w:tabs>
          <w:tab w:val="left" w:pos="1134"/>
        </w:tabs>
        <w:ind w:left="0" w:firstLine="851"/>
        <w:jc w:val="both"/>
        <w:rPr>
          <w:rFonts w:ascii="Times New Roman" w:hAnsi="Times New Roman" w:cs="Times New Roman"/>
          <w:sz w:val="28"/>
          <w:szCs w:val="28"/>
        </w:rPr>
      </w:pPr>
      <w:r w:rsidRPr="00A510E0">
        <w:rPr>
          <w:rFonts w:ascii="Times New Roman" w:hAnsi="Times New Roman" w:cs="Times New Roman"/>
          <w:sz w:val="28"/>
          <w:szCs w:val="28"/>
        </w:rPr>
        <w:t>3) проводить контрольные мероприятия и совершать</w:t>
      </w:r>
      <w:r w:rsidRPr="00875C99">
        <w:rPr>
          <w:rFonts w:ascii="Times New Roman" w:hAnsi="Times New Roman" w:cs="Times New Roman"/>
          <w:sz w:val="28"/>
          <w:szCs w:val="28"/>
        </w:rPr>
        <w:t xml:space="preserve"> контрольные действия на законном основании и в соответствии с их назначением только во время исполнения служебных обязанностей и при наличии соответствующей информации в едином реестре контрольных мероприятий, а в случае взаимодействия с контролируемыми лицами проводить такие мероприятия и совершать такие действия только при предъявлении служебного удостоверения, иных документов, предусмотренных федеральными законами;</w:t>
      </w:r>
    </w:p>
    <w:p w:rsidR="00D50CAF" w:rsidRPr="00875C99" w:rsidRDefault="00D50CAF" w:rsidP="0044555F">
      <w:pPr>
        <w:pStyle w:val="a8"/>
        <w:widowControl/>
        <w:tabs>
          <w:tab w:val="left" w:pos="1134"/>
        </w:tabs>
        <w:ind w:left="0" w:firstLine="851"/>
        <w:jc w:val="both"/>
        <w:rPr>
          <w:rFonts w:ascii="Times New Roman" w:hAnsi="Times New Roman" w:cs="Times New Roman"/>
          <w:sz w:val="28"/>
          <w:szCs w:val="28"/>
        </w:rPr>
      </w:pPr>
      <w:r w:rsidRPr="00875C99">
        <w:rPr>
          <w:rFonts w:ascii="Times New Roman" w:hAnsi="Times New Roman" w:cs="Times New Roman"/>
          <w:sz w:val="28"/>
          <w:szCs w:val="28"/>
        </w:rPr>
        <w:t>4) не допускать при проведении контрольных мероприятий проявление неуважения в отношении богослужений, других религиозных обрядов и церемоний, не препятствовать их проведению, а также не нарушать внутренние установления религиозных организаций;</w:t>
      </w:r>
    </w:p>
    <w:p w:rsidR="00D50CAF" w:rsidRPr="009F074C" w:rsidRDefault="00D50CAF" w:rsidP="0044555F">
      <w:pPr>
        <w:pStyle w:val="a8"/>
        <w:widowControl/>
        <w:tabs>
          <w:tab w:val="left" w:pos="1134"/>
        </w:tabs>
        <w:ind w:left="0" w:firstLine="851"/>
        <w:jc w:val="both"/>
        <w:rPr>
          <w:rFonts w:ascii="Times New Roman" w:hAnsi="Times New Roman" w:cs="Times New Roman"/>
          <w:sz w:val="28"/>
          <w:szCs w:val="28"/>
        </w:rPr>
      </w:pPr>
      <w:r w:rsidRPr="00875C99">
        <w:rPr>
          <w:rFonts w:ascii="Times New Roman" w:hAnsi="Times New Roman" w:cs="Times New Roman"/>
          <w:sz w:val="28"/>
          <w:szCs w:val="28"/>
        </w:rPr>
        <w:t xml:space="preserve">5) не препятствовать присутствию контролируемых лиц, их представителей, а с согласия контролируемых лиц, их представителей присутствию Уполномоченного при Президенте Российской Федерации по защите прав предпринимателей или его общественных представителей, уполномоченного по защите прав предпринимателей в Волгоградской области при проведении контрольных мероприятий (за исключением контрольных мероприятий, </w:t>
      </w:r>
      <w:r w:rsidRPr="009F074C">
        <w:rPr>
          <w:rFonts w:ascii="Times New Roman" w:hAnsi="Times New Roman" w:cs="Times New Roman"/>
          <w:sz w:val="28"/>
          <w:szCs w:val="28"/>
        </w:rPr>
        <w:t>при проведении которых не требуется взаимодействие контрольных органов с контролируемыми лицами) и в случаях, предусмотренных Федеральным законом № 248-ФЗ и пунктом 3.3 настоящего Положения, осуществлять консультирование;</w:t>
      </w:r>
    </w:p>
    <w:p w:rsidR="00D50CAF" w:rsidRDefault="00D50CAF" w:rsidP="0044555F">
      <w:pPr>
        <w:pStyle w:val="a8"/>
        <w:widowControl/>
        <w:tabs>
          <w:tab w:val="left" w:pos="1134"/>
        </w:tabs>
        <w:ind w:left="0" w:firstLine="851"/>
        <w:jc w:val="both"/>
        <w:rPr>
          <w:rFonts w:ascii="Times New Roman" w:hAnsi="Times New Roman" w:cs="Times New Roman"/>
          <w:sz w:val="28"/>
          <w:szCs w:val="28"/>
        </w:rPr>
      </w:pPr>
      <w:r w:rsidRPr="009F074C">
        <w:rPr>
          <w:rFonts w:ascii="Times New Roman" w:hAnsi="Times New Roman" w:cs="Times New Roman"/>
          <w:sz w:val="28"/>
          <w:szCs w:val="28"/>
        </w:rPr>
        <w:t>6) предоставлять контролируемым лицам, их представителям, присутствующим при проведении контрольных мероприятий, информацию и документы, относящиеся к предмету муниципального контроля, в том числе сведения о согласовании проведения контрольного мероприятия органами прокуратуры в случае, если такое согласование предусмотрено Федеральным законом № 248-ФЗ</w:t>
      </w:r>
      <w:r>
        <w:rPr>
          <w:rFonts w:ascii="Times New Roman" w:hAnsi="Times New Roman" w:cs="Times New Roman"/>
          <w:sz w:val="28"/>
          <w:szCs w:val="28"/>
        </w:rPr>
        <w:t>;</w:t>
      </w:r>
    </w:p>
    <w:p w:rsidR="00D50CAF" w:rsidRPr="00875C99" w:rsidRDefault="00D50CAF" w:rsidP="0044555F">
      <w:pPr>
        <w:pStyle w:val="a8"/>
        <w:widowControl/>
        <w:tabs>
          <w:tab w:val="left" w:pos="1134"/>
        </w:tabs>
        <w:ind w:left="0" w:firstLine="851"/>
        <w:jc w:val="both"/>
        <w:rPr>
          <w:rFonts w:ascii="Times New Roman" w:hAnsi="Times New Roman" w:cs="Times New Roman"/>
          <w:sz w:val="28"/>
          <w:szCs w:val="28"/>
        </w:rPr>
      </w:pPr>
      <w:r w:rsidRPr="009F074C">
        <w:rPr>
          <w:rFonts w:ascii="Times New Roman" w:hAnsi="Times New Roman" w:cs="Times New Roman"/>
          <w:sz w:val="28"/>
          <w:szCs w:val="28"/>
        </w:rPr>
        <w:t>7) знакомить контролируемых лиц, их представителей с результатами контрольных мероп</w:t>
      </w:r>
      <w:r w:rsidRPr="00875C99">
        <w:rPr>
          <w:rFonts w:ascii="Times New Roman" w:hAnsi="Times New Roman" w:cs="Times New Roman"/>
          <w:sz w:val="28"/>
          <w:szCs w:val="28"/>
        </w:rPr>
        <w:t>риятий и контрольных действий, относящихся к предмету контрольного мероприятия;</w:t>
      </w:r>
    </w:p>
    <w:p w:rsidR="00D50CAF" w:rsidRPr="00875C99" w:rsidRDefault="00D50CAF" w:rsidP="0044555F">
      <w:pPr>
        <w:pStyle w:val="a8"/>
        <w:widowControl/>
        <w:tabs>
          <w:tab w:val="left" w:pos="1134"/>
        </w:tabs>
        <w:ind w:left="0" w:firstLine="851"/>
        <w:jc w:val="both"/>
        <w:rPr>
          <w:rFonts w:ascii="Times New Roman" w:hAnsi="Times New Roman" w:cs="Times New Roman"/>
          <w:sz w:val="28"/>
          <w:szCs w:val="28"/>
        </w:rPr>
      </w:pPr>
      <w:r w:rsidRPr="00875C99">
        <w:rPr>
          <w:rFonts w:ascii="Times New Roman" w:hAnsi="Times New Roman" w:cs="Times New Roman"/>
          <w:sz w:val="28"/>
          <w:szCs w:val="28"/>
        </w:rPr>
        <w:t>8) знакомить контролируемых лиц, их представителей с информацией и (или) документами, полученными в рамках межведомственного информационного взаимодействия и относящимися к предмету контрольного мероприятия;</w:t>
      </w:r>
    </w:p>
    <w:p w:rsidR="00D50CAF" w:rsidRPr="00875C99" w:rsidRDefault="00D50CAF" w:rsidP="0044555F">
      <w:pPr>
        <w:pStyle w:val="a8"/>
        <w:widowControl/>
        <w:tabs>
          <w:tab w:val="left" w:pos="1134"/>
        </w:tabs>
        <w:ind w:left="0" w:firstLine="851"/>
        <w:jc w:val="both"/>
        <w:rPr>
          <w:rFonts w:ascii="Times New Roman" w:hAnsi="Times New Roman" w:cs="Times New Roman"/>
          <w:sz w:val="28"/>
          <w:szCs w:val="28"/>
        </w:rPr>
      </w:pPr>
      <w:r w:rsidRPr="00875C99">
        <w:rPr>
          <w:rFonts w:ascii="Times New Roman" w:hAnsi="Times New Roman" w:cs="Times New Roman"/>
          <w:sz w:val="28"/>
          <w:szCs w:val="28"/>
        </w:rPr>
        <w:t xml:space="preserve">9) 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охраняемых законом ценностей, а также </w:t>
      </w:r>
      <w:r w:rsidRPr="00875C99">
        <w:rPr>
          <w:rFonts w:ascii="Times New Roman" w:hAnsi="Times New Roman" w:cs="Times New Roman"/>
          <w:sz w:val="28"/>
          <w:szCs w:val="28"/>
        </w:rPr>
        <w:lastRenderedPageBreak/>
        <w:t>не допускать необоснованного ограничения прав и законных интересов контролируемых лиц, неправомерного вреда (ущерба) их имуществу;</w:t>
      </w:r>
    </w:p>
    <w:p w:rsidR="00D50CAF" w:rsidRPr="00875C99" w:rsidRDefault="00D50CAF" w:rsidP="0044555F">
      <w:pPr>
        <w:pStyle w:val="a8"/>
        <w:widowControl/>
        <w:tabs>
          <w:tab w:val="left" w:pos="1134"/>
        </w:tabs>
        <w:ind w:left="0" w:firstLine="851"/>
        <w:jc w:val="both"/>
        <w:rPr>
          <w:rFonts w:ascii="Times New Roman" w:hAnsi="Times New Roman" w:cs="Times New Roman"/>
          <w:sz w:val="28"/>
          <w:szCs w:val="28"/>
        </w:rPr>
      </w:pPr>
      <w:r w:rsidRPr="00875C99">
        <w:rPr>
          <w:rFonts w:ascii="Times New Roman" w:hAnsi="Times New Roman" w:cs="Times New Roman"/>
          <w:sz w:val="28"/>
          <w:szCs w:val="28"/>
        </w:rPr>
        <w:t>10) доказывать обоснованность своих действий при их обжаловании в порядке, установленном законодательством Российской Федерации;</w:t>
      </w:r>
    </w:p>
    <w:p w:rsidR="00D50CAF" w:rsidRPr="00875C99" w:rsidRDefault="00D50CAF" w:rsidP="0044555F">
      <w:pPr>
        <w:pStyle w:val="a8"/>
        <w:widowControl/>
        <w:tabs>
          <w:tab w:val="left" w:pos="1134"/>
        </w:tabs>
        <w:ind w:left="0" w:firstLine="851"/>
        <w:jc w:val="both"/>
        <w:rPr>
          <w:rFonts w:ascii="Times New Roman" w:hAnsi="Times New Roman" w:cs="Times New Roman"/>
          <w:sz w:val="28"/>
          <w:szCs w:val="28"/>
        </w:rPr>
      </w:pPr>
      <w:r w:rsidRPr="00875C99">
        <w:rPr>
          <w:rFonts w:ascii="Times New Roman" w:hAnsi="Times New Roman" w:cs="Times New Roman"/>
          <w:sz w:val="28"/>
          <w:szCs w:val="28"/>
        </w:rPr>
        <w:t>11) соблюдать установленные законодательством Российской Федерации сроки проведения контрольных мероприятий и совершения контрольных действий;</w:t>
      </w:r>
    </w:p>
    <w:p w:rsidR="00D50CAF" w:rsidRPr="00875C99" w:rsidRDefault="00D50CAF" w:rsidP="0044555F">
      <w:pPr>
        <w:pStyle w:val="a8"/>
        <w:widowControl/>
        <w:tabs>
          <w:tab w:val="left" w:pos="1134"/>
        </w:tabs>
        <w:ind w:left="0" w:firstLine="851"/>
        <w:jc w:val="both"/>
        <w:rPr>
          <w:rFonts w:ascii="Times New Roman" w:hAnsi="Times New Roman" w:cs="Times New Roman"/>
          <w:sz w:val="28"/>
          <w:szCs w:val="28"/>
        </w:rPr>
      </w:pPr>
      <w:r w:rsidRPr="00875C99">
        <w:rPr>
          <w:rFonts w:ascii="Times New Roman" w:hAnsi="Times New Roman" w:cs="Times New Roman"/>
          <w:sz w:val="28"/>
          <w:szCs w:val="28"/>
        </w:rPr>
        <w:t>12) не требовать от контролируемых лиц документы и иные сведения, представление которых не предусмотрено законодательством Российской Федерации либо которые находятся в распоряжении государственных органов и органов местного самоуправления.</w:t>
      </w:r>
    </w:p>
    <w:p w:rsidR="00D50CAF" w:rsidRPr="00875C99" w:rsidRDefault="00D50CAF" w:rsidP="0044555F">
      <w:pPr>
        <w:pStyle w:val="a8"/>
        <w:widowControl/>
        <w:tabs>
          <w:tab w:val="left" w:pos="1134"/>
        </w:tabs>
        <w:ind w:left="0" w:firstLine="851"/>
        <w:jc w:val="both"/>
        <w:rPr>
          <w:rFonts w:ascii="Times New Roman" w:hAnsi="Times New Roman" w:cs="Times New Roman"/>
          <w:sz w:val="28"/>
          <w:szCs w:val="28"/>
        </w:rPr>
      </w:pPr>
      <w:r w:rsidRPr="009F074C">
        <w:rPr>
          <w:rFonts w:ascii="Times New Roman" w:hAnsi="Times New Roman" w:cs="Times New Roman"/>
          <w:sz w:val="28"/>
          <w:szCs w:val="28"/>
        </w:rPr>
        <w:t>1.8.</w:t>
      </w:r>
      <w:proofErr w:type="gramStart"/>
      <w:r w:rsidRPr="009F074C">
        <w:rPr>
          <w:rFonts w:ascii="Times New Roman" w:hAnsi="Times New Roman" w:cs="Times New Roman"/>
          <w:sz w:val="28"/>
          <w:szCs w:val="28"/>
        </w:rPr>
        <w:t>2.</w:t>
      </w:r>
      <w:r w:rsidRPr="00875C99">
        <w:rPr>
          <w:rFonts w:ascii="Times New Roman" w:hAnsi="Times New Roman" w:cs="Times New Roman"/>
          <w:sz w:val="28"/>
          <w:szCs w:val="28"/>
        </w:rPr>
        <w:t>Инспектор</w:t>
      </w:r>
      <w:proofErr w:type="gramEnd"/>
      <w:r w:rsidRPr="00875C99">
        <w:rPr>
          <w:rFonts w:ascii="Times New Roman" w:hAnsi="Times New Roman" w:cs="Times New Roman"/>
          <w:sz w:val="28"/>
          <w:szCs w:val="28"/>
        </w:rPr>
        <w:t xml:space="preserve"> при проведении контрольного мероприятия в пределах своих полномочий и в объеме проводимых контрольных действий имеет право:</w:t>
      </w:r>
    </w:p>
    <w:p w:rsidR="00D50CAF" w:rsidRPr="00875C99" w:rsidRDefault="00D50CAF" w:rsidP="0044555F">
      <w:pPr>
        <w:pStyle w:val="a8"/>
        <w:widowControl/>
        <w:tabs>
          <w:tab w:val="left" w:pos="1134"/>
        </w:tabs>
        <w:ind w:left="0" w:firstLine="851"/>
        <w:jc w:val="both"/>
        <w:rPr>
          <w:rFonts w:ascii="Times New Roman" w:hAnsi="Times New Roman" w:cs="Times New Roman"/>
          <w:sz w:val="28"/>
          <w:szCs w:val="28"/>
        </w:rPr>
      </w:pPr>
      <w:r w:rsidRPr="00875C99">
        <w:rPr>
          <w:rFonts w:ascii="Times New Roman" w:hAnsi="Times New Roman" w:cs="Times New Roman"/>
          <w:sz w:val="28"/>
          <w:szCs w:val="28"/>
        </w:rPr>
        <w:t>1) беспрепятственно по предъявлении служебного удостоверения и в соответствии с полномочиями, установленными решением контрольного органа о проведении контрольного мероприятия, посещать (осматривать) производственные объекты, если иное не предусмотрено федеральными законами;</w:t>
      </w:r>
    </w:p>
    <w:p w:rsidR="00D50CAF" w:rsidRPr="00875C99" w:rsidRDefault="00D50CAF" w:rsidP="0044555F">
      <w:pPr>
        <w:pStyle w:val="a8"/>
        <w:widowControl/>
        <w:tabs>
          <w:tab w:val="left" w:pos="1134"/>
        </w:tabs>
        <w:ind w:left="0" w:firstLine="851"/>
        <w:jc w:val="both"/>
        <w:rPr>
          <w:rFonts w:ascii="Times New Roman" w:hAnsi="Times New Roman" w:cs="Times New Roman"/>
          <w:sz w:val="28"/>
          <w:szCs w:val="28"/>
        </w:rPr>
      </w:pPr>
      <w:r w:rsidRPr="00875C99">
        <w:rPr>
          <w:rFonts w:ascii="Times New Roman" w:hAnsi="Times New Roman" w:cs="Times New Roman"/>
          <w:sz w:val="28"/>
          <w:szCs w:val="28"/>
        </w:rPr>
        <w:t>2) знакомиться со всеми документами, касающимися соблюдения обязательных требований, в том числе в установленном порядке с документами, содержащими государственную, служебную, коммерческую или иную охраняемую законом тайну;</w:t>
      </w:r>
    </w:p>
    <w:p w:rsidR="00D50CAF" w:rsidRPr="00875C99" w:rsidRDefault="00D50CAF" w:rsidP="0044555F">
      <w:pPr>
        <w:pStyle w:val="a8"/>
        <w:widowControl/>
        <w:tabs>
          <w:tab w:val="left" w:pos="1134"/>
        </w:tabs>
        <w:ind w:left="0" w:firstLine="851"/>
        <w:jc w:val="both"/>
        <w:rPr>
          <w:rFonts w:ascii="Times New Roman" w:hAnsi="Times New Roman" w:cs="Times New Roman"/>
          <w:sz w:val="28"/>
          <w:szCs w:val="28"/>
        </w:rPr>
      </w:pPr>
      <w:r w:rsidRPr="00875C99">
        <w:rPr>
          <w:rFonts w:ascii="Times New Roman" w:hAnsi="Times New Roman" w:cs="Times New Roman"/>
          <w:sz w:val="28"/>
          <w:szCs w:val="28"/>
        </w:rPr>
        <w:t>3) требовать от контролируемых лиц, в том числе руководителей и других работников контролируемых организаций, представления письменных объяснений по фактам нарушений обязательных требований, выявленных при проведении контрольных мероприятий, а также представления документов для копирования, фото- и видеосъемки;</w:t>
      </w:r>
    </w:p>
    <w:p w:rsidR="00D50CAF" w:rsidRPr="00875C99" w:rsidRDefault="00D50CAF" w:rsidP="0044555F">
      <w:pPr>
        <w:pStyle w:val="a8"/>
        <w:widowControl/>
        <w:tabs>
          <w:tab w:val="left" w:pos="1134"/>
        </w:tabs>
        <w:ind w:left="0" w:firstLine="851"/>
        <w:jc w:val="both"/>
        <w:rPr>
          <w:rFonts w:ascii="Times New Roman" w:hAnsi="Times New Roman" w:cs="Times New Roman"/>
          <w:sz w:val="28"/>
          <w:szCs w:val="28"/>
        </w:rPr>
      </w:pPr>
      <w:r w:rsidRPr="00875C99">
        <w:rPr>
          <w:rFonts w:ascii="Times New Roman" w:hAnsi="Times New Roman" w:cs="Times New Roman"/>
          <w:sz w:val="28"/>
          <w:szCs w:val="28"/>
        </w:rPr>
        <w:t>4) знакомиться с технической документацией, электронными базами данных, информационными системами контролируемых лиц в части, относящейся к предмету и объему контрольного мероприятия;</w:t>
      </w:r>
    </w:p>
    <w:p w:rsidR="00D50CAF" w:rsidRPr="00875C99" w:rsidRDefault="00D50CAF" w:rsidP="0044555F">
      <w:pPr>
        <w:pStyle w:val="a8"/>
        <w:widowControl/>
        <w:tabs>
          <w:tab w:val="left" w:pos="1134"/>
        </w:tabs>
        <w:ind w:left="0" w:firstLine="851"/>
        <w:jc w:val="both"/>
        <w:rPr>
          <w:rFonts w:ascii="Times New Roman" w:hAnsi="Times New Roman" w:cs="Times New Roman"/>
          <w:sz w:val="28"/>
          <w:szCs w:val="28"/>
        </w:rPr>
      </w:pPr>
      <w:r w:rsidRPr="00875C99">
        <w:rPr>
          <w:rFonts w:ascii="Times New Roman" w:hAnsi="Times New Roman" w:cs="Times New Roman"/>
          <w:sz w:val="28"/>
          <w:szCs w:val="28"/>
        </w:rPr>
        <w:t>5) составлять акты по фактам непредставления или несвоевременного представления контролируемым лицом документов и материалов, запрошенных при проведении контрольных мероприятий, невозможности провести опрос должностных лиц и (или) работников контролируемого лица, ограничения доступа в помещения, воспрепятствования иным мерам по осуществлению контрольного мероприятия;</w:t>
      </w:r>
    </w:p>
    <w:p w:rsidR="00D50CAF" w:rsidRPr="00875C99" w:rsidRDefault="00D50CAF" w:rsidP="0044555F">
      <w:pPr>
        <w:pStyle w:val="a8"/>
        <w:widowControl/>
        <w:tabs>
          <w:tab w:val="left" w:pos="1134"/>
        </w:tabs>
        <w:ind w:left="0" w:firstLine="851"/>
        <w:jc w:val="both"/>
        <w:rPr>
          <w:rFonts w:ascii="Times New Roman" w:hAnsi="Times New Roman" w:cs="Times New Roman"/>
          <w:sz w:val="28"/>
          <w:szCs w:val="28"/>
        </w:rPr>
      </w:pPr>
      <w:r w:rsidRPr="00875C99">
        <w:rPr>
          <w:rFonts w:ascii="Times New Roman" w:hAnsi="Times New Roman" w:cs="Times New Roman"/>
          <w:sz w:val="28"/>
          <w:szCs w:val="28"/>
        </w:rPr>
        <w:t>6) выдавать контролируемым лицам рекомендации по обеспечению безопасности и предотвращению нарушений обязательных требований, принимать решения об устранении контролируемыми лицами выявленных нарушений обязательных требований и о восстановлении нарушенного положения;</w:t>
      </w:r>
    </w:p>
    <w:p w:rsidR="00D50CAF" w:rsidRPr="00601E41" w:rsidRDefault="00D50CAF" w:rsidP="00601E41">
      <w:pPr>
        <w:pStyle w:val="a8"/>
        <w:widowControl/>
        <w:tabs>
          <w:tab w:val="left" w:pos="1134"/>
        </w:tabs>
        <w:ind w:left="0" w:firstLine="709"/>
        <w:jc w:val="both"/>
        <w:rPr>
          <w:rFonts w:ascii="Times New Roman" w:hAnsi="Times New Roman" w:cs="Times New Roman"/>
          <w:sz w:val="28"/>
          <w:szCs w:val="28"/>
        </w:rPr>
      </w:pPr>
      <w:r w:rsidRPr="00875C99">
        <w:rPr>
          <w:rFonts w:ascii="Times New Roman" w:hAnsi="Times New Roman" w:cs="Times New Roman"/>
          <w:sz w:val="28"/>
          <w:szCs w:val="28"/>
        </w:rPr>
        <w:t xml:space="preserve">7) обращаться в соответствии с Федеральным законом от </w:t>
      </w:r>
      <w:r>
        <w:rPr>
          <w:rFonts w:ascii="Times New Roman" w:hAnsi="Times New Roman" w:cs="Times New Roman"/>
          <w:sz w:val="28"/>
          <w:szCs w:val="28"/>
        </w:rPr>
        <w:t>0</w:t>
      </w:r>
      <w:r w:rsidRPr="00875C99">
        <w:rPr>
          <w:rFonts w:ascii="Times New Roman" w:hAnsi="Times New Roman" w:cs="Times New Roman"/>
          <w:sz w:val="28"/>
          <w:szCs w:val="28"/>
        </w:rPr>
        <w:t>7</w:t>
      </w:r>
      <w:r>
        <w:rPr>
          <w:rFonts w:ascii="Times New Roman" w:hAnsi="Times New Roman" w:cs="Times New Roman"/>
          <w:sz w:val="28"/>
          <w:szCs w:val="28"/>
        </w:rPr>
        <w:t>.02.</w:t>
      </w:r>
      <w:r w:rsidRPr="00875C99">
        <w:rPr>
          <w:rFonts w:ascii="Times New Roman" w:hAnsi="Times New Roman" w:cs="Times New Roman"/>
          <w:sz w:val="28"/>
          <w:szCs w:val="28"/>
        </w:rPr>
        <w:t xml:space="preserve">2011 года № 3-ФЗ </w:t>
      </w:r>
      <w:r>
        <w:rPr>
          <w:rFonts w:ascii="Times New Roman" w:hAnsi="Times New Roman" w:cs="Times New Roman"/>
          <w:sz w:val="28"/>
          <w:szCs w:val="28"/>
        </w:rPr>
        <w:t>«</w:t>
      </w:r>
      <w:r w:rsidRPr="00875C99">
        <w:rPr>
          <w:rFonts w:ascii="Times New Roman" w:hAnsi="Times New Roman" w:cs="Times New Roman"/>
          <w:sz w:val="28"/>
          <w:szCs w:val="28"/>
        </w:rPr>
        <w:t>О полиции</w:t>
      </w:r>
      <w:r>
        <w:rPr>
          <w:rFonts w:ascii="Times New Roman" w:hAnsi="Times New Roman" w:cs="Times New Roman"/>
          <w:sz w:val="28"/>
          <w:szCs w:val="28"/>
        </w:rPr>
        <w:t>»</w:t>
      </w:r>
      <w:r w:rsidRPr="00875C99">
        <w:rPr>
          <w:rFonts w:ascii="Times New Roman" w:hAnsi="Times New Roman" w:cs="Times New Roman"/>
          <w:sz w:val="28"/>
          <w:szCs w:val="28"/>
        </w:rPr>
        <w:t xml:space="preserve"> за содействием к органам полиции в случаях, если инспектору оказывается противодействие или угрожает опасность;</w:t>
      </w:r>
    </w:p>
    <w:p w:rsidR="00D50CAF" w:rsidRPr="009F074C" w:rsidRDefault="00D50CAF" w:rsidP="0044555F">
      <w:pPr>
        <w:pStyle w:val="a8"/>
        <w:widowControl/>
        <w:tabs>
          <w:tab w:val="left" w:pos="1134"/>
        </w:tabs>
        <w:ind w:left="0" w:firstLine="709"/>
        <w:jc w:val="both"/>
        <w:rPr>
          <w:rFonts w:ascii="Times New Roman" w:hAnsi="Times New Roman" w:cs="Times New Roman"/>
          <w:sz w:val="28"/>
          <w:szCs w:val="28"/>
        </w:rPr>
      </w:pPr>
      <w:r w:rsidRPr="009F074C">
        <w:rPr>
          <w:rFonts w:ascii="Times New Roman" w:hAnsi="Times New Roman" w:cs="Times New Roman"/>
          <w:sz w:val="28"/>
          <w:szCs w:val="28"/>
        </w:rPr>
        <w:lastRenderedPageBreak/>
        <w:t xml:space="preserve">1.9. К отношениям, связанным с осуществлением муниципального контроля в сфере </w:t>
      </w:r>
      <w:proofErr w:type="gramStart"/>
      <w:r w:rsidRPr="009F074C">
        <w:rPr>
          <w:rFonts w:ascii="Times New Roman" w:hAnsi="Times New Roman" w:cs="Times New Roman"/>
          <w:sz w:val="28"/>
          <w:szCs w:val="28"/>
        </w:rPr>
        <w:t>благоустройства</w:t>
      </w:r>
      <w:proofErr w:type="gramEnd"/>
      <w:r w:rsidRPr="009F074C">
        <w:rPr>
          <w:rFonts w:ascii="Times New Roman" w:hAnsi="Times New Roman" w:cs="Times New Roman"/>
          <w:sz w:val="28"/>
          <w:szCs w:val="28"/>
        </w:rPr>
        <w:t xml:space="preserve"> применяются положения Федерального закона № 248-ФЗ.</w:t>
      </w:r>
    </w:p>
    <w:p w:rsidR="00D50CAF" w:rsidRPr="009F074C" w:rsidRDefault="00D50CAF" w:rsidP="0044555F">
      <w:pPr>
        <w:pStyle w:val="HTML"/>
        <w:ind w:firstLine="540"/>
        <w:jc w:val="both"/>
        <w:rPr>
          <w:rFonts w:ascii="Verdana" w:hAnsi="Verdana" w:cs="Verdana"/>
          <w:sz w:val="28"/>
          <w:szCs w:val="28"/>
        </w:rPr>
      </w:pPr>
      <w:r w:rsidRPr="009F074C">
        <w:rPr>
          <w:rFonts w:ascii="Times New Roman" w:hAnsi="Times New Roman" w:cs="Times New Roman"/>
          <w:sz w:val="28"/>
          <w:szCs w:val="28"/>
        </w:rPr>
        <w:t xml:space="preserve">1.10. </w:t>
      </w:r>
      <w:r w:rsidRPr="00A510E0">
        <w:rPr>
          <w:rFonts w:ascii="Times New Roman" w:hAnsi="Times New Roman" w:cs="Times New Roman"/>
          <w:sz w:val="28"/>
          <w:szCs w:val="28"/>
        </w:rPr>
        <w:t>Информирование контролируемых лиц о совершаемых должностными лицами Контрольного органа и иными уполномоченными лицами действиях и принимаемых решениях осуществляется путем размещения сведений об указанных действиях и решениях в едином реестре контрольных (надзорных) мероприятий, а также 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«Единый портал государственных и муниципальных услуг (функций)»</w:t>
      </w:r>
      <w:r w:rsidR="00601E41">
        <w:rPr>
          <w:rFonts w:ascii="Times New Roman" w:hAnsi="Times New Roman" w:cs="Times New Roman"/>
          <w:sz w:val="28"/>
          <w:szCs w:val="28"/>
        </w:rPr>
        <w:t xml:space="preserve"> </w:t>
      </w:r>
      <w:r w:rsidRPr="00A510E0">
        <w:rPr>
          <w:rFonts w:ascii="Times New Roman" w:hAnsi="Times New Roman" w:cs="Times New Roman"/>
          <w:sz w:val="28"/>
          <w:szCs w:val="28"/>
        </w:rPr>
        <w:t>(далее – единый портал государственных и муниципальных услуг) и (или) через региональный портал государственных и муниципальных услуг.</w:t>
      </w:r>
    </w:p>
    <w:p w:rsidR="00D50CAF" w:rsidRDefault="00D50CAF" w:rsidP="0044555F">
      <w:pPr>
        <w:pStyle w:val="ConsPlusNormal"/>
        <w:ind w:firstLine="709"/>
        <w:jc w:val="both"/>
        <w:rPr>
          <w:rFonts w:cs="Arial"/>
          <w:sz w:val="28"/>
          <w:szCs w:val="28"/>
        </w:rPr>
      </w:pPr>
    </w:p>
    <w:p w:rsidR="00D50CAF" w:rsidRPr="003658EB" w:rsidRDefault="00D50CAF" w:rsidP="0044555F">
      <w:pPr>
        <w:pStyle w:val="ConsPlusTitle"/>
        <w:ind w:left="1543"/>
        <w:outlineLvl w:val="1"/>
        <w:rPr>
          <w:rFonts w:cs="Arial"/>
        </w:rPr>
      </w:pPr>
      <w:r w:rsidRPr="003658EB">
        <w:rPr>
          <w:sz w:val="28"/>
          <w:szCs w:val="28"/>
        </w:rPr>
        <w:t>2. Категории риска причинения вреда (ущерба)</w:t>
      </w:r>
    </w:p>
    <w:p w:rsidR="00D50CAF" w:rsidRDefault="00D50CAF" w:rsidP="0044555F">
      <w:pPr>
        <w:pStyle w:val="ConsPlusNormal"/>
        <w:ind w:firstLine="709"/>
        <w:jc w:val="both"/>
        <w:rPr>
          <w:rFonts w:cs="Arial"/>
          <w:sz w:val="28"/>
          <w:szCs w:val="28"/>
        </w:rPr>
      </w:pPr>
    </w:p>
    <w:p w:rsidR="00D50CAF" w:rsidRDefault="00D50CAF" w:rsidP="0044555F">
      <w:pPr>
        <w:pStyle w:val="a8"/>
        <w:widowControl/>
        <w:tabs>
          <w:tab w:val="left" w:pos="1134"/>
        </w:tabs>
        <w:ind w:left="0" w:firstLine="709"/>
        <w:jc w:val="both"/>
        <w:rPr>
          <w:rFonts w:ascii="Times New Roman" w:hAnsi="Times New Roman" w:cs="Times New Roman"/>
          <w:sz w:val="28"/>
          <w:szCs w:val="28"/>
        </w:rPr>
      </w:pPr>
      <w:r>
        <w:rPr>
          <w:rFonts w:ascii="Times New Roman" w:hAnsi="Times New Roman" w:cs="Times New Roman"/>
          <w:sz w:val="28"/>
          <w:szCs w:val="28"/>
        </w:rPr>
        <w:t xml:space="preserve">2.1. Муниципальный контроль осуществляется на основе управления рисками причинения вреда (ущерба), определяющего выбор профилактических мероприятий и контрольных мероприятий, их содержание (в том числе объем проверяемых обязательных требований), интенсивность и результаты, при этом </w:t>
      </w:r>
      <w:r w:rsidRPr="008E240C">
        <w:rPr>
          <w:rFonts w:ascii="Times New Roman" w:hAnsi="Times New Roman" w:cs="Times New Roman"/>
          <w:sz w:val="28"/>
          <w:szCs w:val="28"/>
        </w:rPr>
        <w:t>Контрольным органом</w:t>
      </w:r>
      <w:r>
        <w:rPr>
          <w:rFonts w:ascii="Times New Roman" w:hAnsi="Times New Roman" w:cs="Times New Roman"/>
          <w:sz w:val="28"/>
          <w:szCs w:val="28"/>
        </w:rPr>
        <w:t xml:space="preserve"> на постоянной основе проводится мониторинг (сбор, обработка, анализ и учет) сведений, используемых для оценки и управления рисками причинения вреда (ущерба).</w:t>
      </w:r>
    </w:p>
    <w:p w:rsidR="00D50CAF" w:rsidRPr="00A510E0" w:rsidRDefault="00D50CAF" w:rsidP="0044555F">
      <w:pPr>
        <w:pStyle w:val="a8"/>
        <w:widowControl/>
        <w:tabs>
          <w:tab w:val="left" w:pos="1134"/>
        </w:tabs>
        <w:ind w:left="0" w:firstLine="709"/>
        <w:jc w:val="both"/>
        <w:rPr>
          <w:rFonts w:ascii="Times New Roman" w:hAnsi="Times New Roman" w:cs="Times New Roman"/>
          <w:sz w:val="28"/>
          <w:szCs w:val="28"/>
        </w:rPr>
      </w:pPr>
      <w:r>
        <w:rPr>
          <w:rFonts w:ascii="Times New Roman" w:hAnsi="Times New Roman" w:cs="Times New Roman"/>
          <w:sz w:val="28"/>
          <w:szCs w:val="28"/>
        </w:rPr>
        <w:t>2.2. В целях управления рисками причинения вреда (ущерба) при осуществлении муниципального контроля объекты контроля могут быть отнесены к одной из следующих категорий риска причинения вреда (ущерба) (далее – категории риска</w:t>
      </w:r>
      <w:r w:rsidRPr="00452C8C">
        <w:rPr>
          <w:rFonts w:ascii="Times New Roman" w:hAnsi="Times New Roman" w:cs="Times New Roman"/>
          <w:sz w:val="28"/>
          <w:szCs w:val="28"/>
        </w:rPr>
        <w:t>):</w:t>
      </w:r>
    </w:p>
    <w:p w:rsidR="00D50CAF" w:rsidRPr="009F074C" w:rsidRDefault="00D50CAF" w:rsidP="0044555F">
      <w:pPr>
        <w:widowControl/>
        <w:ind w:firstLine="709"/>
        <w:jc w:val="both"/>
        <w:rPr>
          <w:rFonts w:ascii="Times New Roman" w:hAnsi="Times New Roman" w:cs="Times New Roman"/>
          <w:sz w:val="28"/>
          <w:szCs w:val="28"/>
        </w:rPr>
      </w:pPr>
      <w:r w:rsidRPr="009F074C">
        <w:rPr>
          <w:rFonts w:ascii="Times New Roman" w:hAnsi="Times New Roman" w:cs="Times New Roman"/>
          <w:sz w:val="28"/>
          <w:szCs w:val="28"/>
        </w:rPr>
        <w:t>значительный риск;</w:t>
      </w:r>
    </w:p>
    <w:p w:rsidR="00D50CAF" w:rsidRPr="009F074C" w:rsidRDefault="00D50CAF" w:rsidP="0044555F">
      <w:pPr>
        <w:widowControl/>
        <w:ind w:firstLine="709"/>
        <w:jc w:val="both"/>
        <w:rPr>
          <w:rFonts w:ascii="Times New Roman" w:hAnsi="Times New Roman" w:cs="Times New Roman"/>
          <w:sz w:val="28"/>
          <w:szCs w:val="28"/>
        </w:rPr>
      </w:pPr>
      <w:r w:rsidRPr="009F074C">
        <w:rPr>
          <w:rFonts w:ascii="Times New Roman" w:hAnsi="Times New Roman" w:cs="Times New Roman"/>
          <w:sz w:val="28"/>
          <w:szCs w:val="28"/>
        </w:rPr>
        <w:t>средний риск;</w:t>
      </w:r>
    </w:p>
    <w:p w:rsidR="00D50CAF" w:rsidRPr="009F074C" w:rsidRDefault="00D50CAF" w:rsidP="0044555F">
      <w:pPr>
        <w:widowControl/>
        <w:ind w:firstLine="709"/>
        <w:jc w:val="both"/>
        <w:rPr>
          <w:rFonts w:ascii="Times New Roman" w:hAnsi="Times New Roman" w:cs="Times New Roman"/>
          <w:sz w:val="28"/>
          <w:szCs w:val="28"/>
        </w:rPr>
      </w:pPr>
      <w:r w:rsidRPr="009F074C">
        <w:rPr>
          <w:rFonts w:ascii="Times New Roman" w:hAnsi="Times New Roman" w:cs="Times New Roman"/>
          <w:sz w:val="28"/>
          <w:szCs w:val="28"/>
        </w:rPr>
        <w:t>умеренный риск;</w:t>
      </w:r>
    </w:p>
    <w:p w:rsidR="00D50CAF" w:rsidRPr="009F074C" w:rsidRDefault="00D50CAF" w:rsidP="0044555F">
      <w:pPr>
        <w:widowControl/>
        <w:ind w:firstLine="709"/>
        <w:jc w:val="both"/>
        <w:rPr>
          <w:rFonts w:ascii="Times New Roman" w:hAnsi="Times New Roman" w:cs="Times New Roman"/>
          <w:sz w:val="28"/>
          <w:szCs w:val="28"/>
        </w:rPr>
      </w:pPr>
      <w:r w:rsidRPr="009F074C">
        <w:rPr>
          <w:rFonts w:ascii="Times New Roman" w:hAnsi="Times New Roman" w:cs="Times New Roman"/>
          <w:sz w:val="28"/>
          <w:szCs w:val="28"/>
        </w:rPr>
        <w:t>низкий риск.</w:t>
      </w:r>
    </w:p>
    <w:p w:rsidR="00D50CAF" w:rsidRDefault="00D50CAF" w:rsidP="0044555F">
      <w:pPr>
        <w:pStyle w:val="a8"/>
        <w:widowControl/>
        <w:tabs>
          <w:tab w:val="left" w:pos="1134"/>
        </w:tabs>
        <w:ind w:left="0" w:firstLine="709"/>
        <w:jc w:val="both"/>
        <w:rPr>
          <w:rFonts w:ascii="Times New Roman" w:hAnsi="Times New Roman" w:cs="Times New Roman"/>
          <w:sz w:val="28"/>
          <w:szCs w:val="28"/>
        </w:rPr>
      </w:pPr>
      <w:r w:rsidRPr="009F074C">
        <w:rPr>
          <w:rFonts w:ascii="Times New Roman" w:hAnsi="Times New Roman" w:cs="Times New Roman"/>
          <w:sz w:val="28"/>
          <w:szCs w:val="28"/>
        </w:rPr>
        <w:t>2.3. Критерии отнесения объектов контроля к категориям риска                 в рамках осуществления муниципального контроля</w:t>
      </w:r>
      <w:r w:rsidR="001E1265">
        <w:rPr>
          <w:rFonts w:ascii="Times New Roman" w:hAnsi="Times New Roman" w:cs="Times New Roman"/>
          <w:sz w:val="28"/>
          <w:szCs w:val="28"/>
        </w:rPr>
        <w:t xml:space="preserve"> </w:t>
      </w:r>
      <w:r w:rsidRPr="009F074C">
        <w:rPr>
          <w:rFonts w:ascii="Times New Roman" w:hAnsi="Times New Roman" w:cs="Times New Roman"/>
          <w:sz w:val="28"/>
          <w:szCs w:val="28"/>
        </w:rPr>
        <w:t>установлены приложением 2</w:t>
      </w:r>
      <w:r>
        <w:rPr>
          <w:rFonts w:ascii="Times New Roman" w:hAnsi="Times New Roman" w:cs="Times New Roman"/>
          <w:sz w:val="28"/>
          <w:szCs w:val="28"/>
        </w:rPr>
        <w:t xml:space="preserve"> к настоящему Положению.</w:t>
      </w:r>
    </w:p>
    <w:p w:rsidR="00D50CAF" w:rsidRPr="00875C99" w:rsidRDefault="00D50CAF" w:rsidP="0044555F">
      <w:pPr>
        <w:pStyle w:val="a8"/>
        <w:widowControl/>
        <w:tabs>
          <w:tab w:val="left" w:pos="1134"/>
        </w:tabs>
        <w:ind w:left="0" w:firstLine="709"/>
        <w:jc w:val="both"/>
        <w:rPr>
          <w:rFonts w:ascii="Times New Roman" w:hAnsi="Times New Roman" w:cs="Times New Roman"/>
          <w:sz w:val="28"/>
          <w:szCs w:val="28"/>
        </w:rPr>
      </w:pPr>
      <w:r>
        <w:rPr>
          <w:rFonts w:ascii="Times New Roman" w:hAnsi="Times New Roman" w:cs="Times New Roman"/>
          <w:sz w:val="28"/>
          <w:szCs w:val="28"/>
        </w:rPr>
        <w:t xml:space="preserve">2.4. Отнесение объекта контроля к одной из категорий риска осуществляется Контрольным органом </w:t>
      </w:r>
      <w:r w:rsidRPr="0010081B">
        <w:rPr>
          <w:rFonts w:ascii="Times New Roman" w:hAnsi="Times New Roman" w:cs="Times New Roman"/>
          <w:sz w:val="28"/>
          <w:szCs w:val="28"/>
        </w:rPr>
        <w:t>ежегодно</w:t>
      </w:r>
      <w:r>
        <w:rPr>
          <w:rFonts w:ascii="Times New Roman" w:hAnsi="Times New Roman" w:cs="Times New Roman"/>
          <w:sz w:val="28"/>
          <w:szCs w:val="28"/>
        </w:rPr>
        <w:t xml:space="preserve"> на основе сопоставления его характеристик с утвержденными критериями риска, при этом индикатором риска нарушения обязательных требований является соответствие или отклонение от параметров объекта контроля, которые сами по себе не являются нарушениями обязательных требований, но с высокой степенью вероятности свидетельствуют о наличии таких </w:t>
      </w:r>
      <w:r>
        <w:rPr>
          <w:rFonts w:ascii="Times New Roman" w:hAnsi="Times New Roman" w:cs="Times New Roman"/>
          <w:sz w:val="28"/>
          <w:szCs w:val="28"/>
        </w:rPr>
        <w:lastRenderedPageBreak/>
        <w:t xml:space="preserve">нарушений и риска причинения вреда (ущерба) охраняемым законом </w:t>
      </w:r>
      <w:r w:rsidRPr="00875C99">
        <w:rPr>
          <w:rFonts w:ascii="Times New Roman" w:hAnsi="Times New Roman" w:cs="Times New Roman"/>
          <w:sz w:val="28"/>
          <w:szCs w:val="28"/>
        </w:rPr>
        <w:t>ценностям.</w:t>
      </w:r>
    </w:p>
    <w:p w:rsidR="00D50CAF" w:rsidRPr="00875C99" w:rsidRDefault="00D50CAF" w:rsidP="0044555F">
      <w:pPr>
        <w:pStyle w:val="a8"/>
        <w:widowControl/>
        <w:tabs>
          <w:tab w:val="left" w:pos="1134"/>
        </w:tabs>
        <w:ind w:left="0" w:firstLine="709"/>
        <w:jc w:val="both"/>
        <w:rPr>
          <w:rFonts w:ascii="Times New Roman" w:hAnsi="Times New Roman" w:cs="Times New Roman"/>
          <w:sz w:val="28"/>
          <w:szCs w:val="28"/>
        </w:rPr>
      </w:pPr>
      <w:r>
        <w:rPr>
          <w:rFonts w:ascii="Times New Roman" w:hAnsi="Times New Roman" w:cs="Times New Roman"/>
          <w:sz w:val="28"/>
          <w:szCs w:val="28"/>
        </w:rPr>
        <w:t xml:space="preserve">2.5. </w:t>
      </w:r>
      <w:r w:rsidRPr="00875C99">
        <w:rPr>
          <w:rFonts w:ascii="Times New Roman" w:hAnsi="Times New Roman" w:cs="Times New Roman"/>
          <w:sz w:val="28"/>
          <w:szCs w:val="28"/>
        </w:rPr>
        <w:t xml:space="preserve">Перечень индикаторов риска нарушения обязательных требований, проверяемых в рамках осуществления муниципального </w:t>
      </w:r>
      <w:r w:rsidRPr="009F074C">
        <w:rPr>
          <w:rFonts w:ascii="Times New Roman" w:hAnsi="Times New Roman" w:cs="Times New Roman"/>
          <w:sz w:val="28"/>
          <w:szCs w:val="28"/>
        </w:rPr>
        <w:t>контроля установлен приложением 3 к настоящему</w:t>
      </w:r>
      <w:r w:rsidRPr="00875C99">
        <w:rPr>
          <w:rFonts w:ascii="Times New Roman" w:hAnsi="Times New Roman" w:cs="Times New Roman"/>
          <w:sz w:val="28"/>
          <w:szCs w:val="28"/>
        </w:rPr>
        <w:t xml:space="preserve"> Положению. </w:t>
      </w:r>
    </w:p>
    <w:p w:rsidR="00D50CAF" w:rsidRPr="00875C99" w:rsidRDefault="00D50CAF" w:rsidP="0044555F">
      <w:pPr>
        <w:pStyle w:val="a8"/>
        <w:widowControl/>
        <w:tabs>
          <w:tab w:val="left" w:pos="1134"/>
        </w:tabs>
        <w:ind w:left="0" w:firstLine="709"/>
        <w:jc w:val="both"/>
        <w:rPr>
          <w:rFonts w:ascii="Times New Roman" w:hAnsi="Times New Roman" w:cs="Times New Roman"/>
          <w:sz w:val="28"/>
          <w:szCs w:val="28"/>
        </w:rPr>
      </w:pPr>
      <w:r>
        <w:rPr>
          <w:rFonts w:ascii="Times New Roman" w:hAnsi="Times New Roman" w:cs="Times New Roman"/>
          <w:sz w:val="28"/>
          <w:szCs w:val="28"/>
        </w:rPr>
        <w:t xml:space="preserve">2.6. </w:t>
      </w:r>
      <w:r w:rsidRPr="00875C99">
        <w:rPr>
          <w:rFonts w:ascii="Times New Roman" w:hAnsi="Times New Roman" w:cs="Times New Roman"/>
          <w:sz w:val="28"/>
          <w:szCs w:val="28"/>
        </w:rPr>
        <w:t>В случае если объект контроля не отнесен к определенной категории риска, он считается отнесенным к категории низкого риска.</w:t>
      </w:r>
    </w:p>
    <w:p w:rsidR="00D50CAF" w:rsidRDefault="00D50CAF" w:rsidP="0044555F">
      <w:pPr>
        <w:pStyle w:val="a8"/>
        <w:widowControl/>
        <w:tabs>
          <w:tab w:val="left" w:pos="1134"/>
        </w:tabs>
        <w:ind w:left="0" w:firstLine="709"/>
        <w:jc w:val="both"/>
        <w:rPr>
          <w:rFonts w:ascii="Times New Roman" w:hAnsi="Times New Roman" w:cs="Times New Roman"/>
          <w:sz w:val="28"/>
          <w:szCs w:val="28"/>
        </w:rPr>
      </w:pPr>
      <w:r>
        <w:rPr>
          <w:rFonts w:ascii="Times New Roman" w:hAnsi="Times New Roman" w:cs="Times New Roman"/>
          <w:sz w:val="28"/>
          <w:szCs w:val="28"/>
        </w:rPr>
        <w:t xml:space="preserve">2.7. </w:t>
      </w:r>
      <w:r w:rsidRPr="00875C99">
        <w:rPr>
          <w:rFonts w:ascii="Times New Roman" w:hAnsi="Times New Roman" w:cs="Times New Roman"/>
          <w:sz w:val="28"/>
          <w:szCs w:val="28"/>
        </w:rPr>
        <w:t>Контрольный орган в течение пяти рабочих дней со дня поступления сведений о соответствии объекта контроля критериям риска иной категории риска либо об изменении критериев риска принимает решение об изменении категории риска объекта контроля.</w:t>
      </w:r>
    </w:p>
    <w:p w:rsidR="00D50CAF" w:rsidRDefault="00D50CAF" w:rsidP="0044555F">
      <w:pPr>
        <w:pStyle w:val="a8"/>
        <w:widowControl/>
        <w:tabs>
          <w:tab w:val="left" w:pos="1134"/>
        </w:tabs>
        <w:ind w:left="0" w:firstLine="709"/>
        <w:jc w:val="both"/>
        <w:rPr>
          <w:rFonts w:ascii="Times New Roman" w:hAnsi="Times New Roman" w:cs="Times New Roman"/>
          <w:sz w:val="28"/>
          <w:szCs w:val="28"/>
        </w:rPr>
      </w:pPr>
    </w:p>
    <w:p w:rsidR="00D50CAF" w:rsidRPr="006229DC" w:rsidRDefault="00D50CAF" w:rsidP="0044555F">
      <w:pPr>
        <w:widowControl/>
        <w:tabs>
          <w:tab w:val="left" w:pos="1134"/>
        </w:tabs>
        <w:jc w:val="center"/>
        <w:rPr>
          <w:rFonts w:ascii="Times New Roman" w:hAnsi="Times New Roman" w:cs="Times New Roman"/>
          <w:b/>
          <w:bCs/>
          <w:color w:val="auto"/>
          <w:sz w:val="28"/>
          <w:szCs w:val="28"/>
        </w:rPr>
      </w:pPr>
      <w:r w:rsidRPr="006229DC">
        <w:rPr>
          <w:rFonts w:ascii="Times New Roman" w:hAnsi="Times New Roman" w:cs="Times New Roman"/>
          <w:b/>
          <w:bCs/>
          <w:color w:val="auto"/>
          <w:sz w:val="28"/>
          <w:szCs w:val="28"/>
        </w:rPr>
        <w:t xml:space="preserve">3. Виды профилактических мероприятий, которые проводятся при осуществлении муниципального контроля </w:t>
      </w:r>
    </w:p>
    <w:p w:rsidR="00D50CAF" w:rsidRPr="008940AB" w:rsidRDefault="00D50CAF" w:rsidP="0044555F">
      <w:pPr>
        <w:widowControl/>
        <w:tabs>
          <w:tab w:val="left" w:pos="1134"/>
        </w:tabs>
        <w:jc w:val="both"/>
        <w:rPr>
          <w:rFonts w:ascii="Times New Roman" w:hAnsi="Times New Roman" w:cs="Times New Roman"/>
          <w:sz w:val="28"/>
          <w:szCs w:val="28"/>
        </w:rPr>
      </w:pPr>
    </w:p>
    <w:p w:rsidR="00D50CAF" w:rsidRDefault="00D50CAF" w:rsidP="0044555F">
      <w:pPr>
        <w:pStyle w:val="a8"/>
        <w:widowControl/>
        <w:tabs>
          <w:tab w:val="left" w:pos="1134"/>
        </w:tabs>
        <w:ind w:left="0" w:firstLine="709"/>
        <w:jc w:val="both"/>
        <w:rPr>
          <w:rFonts w:ascii="Times New Roman" w:hAnsi="Times New Roman" w:cs="Times New Roman"/>
          <w:sz w:val="28"/>
          <w:szCs w:val="28"/>
        </w:rPr>
      </w:pPr>
      <w:r>
        <w:rPr>
          <w:rFonts w:ascii="Times New Roman" w:hAnsi="Times New Roman" w:cs="Times New Roman"/>
          <w:sz w:val="28"/>
          <w:szCs w:val="28"/>
        </w:rPr>
        <w:t>При осуществлении муниципального контроля Контрольный орган проводит следующие виды профилактических мероприятий:</w:t>
      </w:r>
    </w:p>
    <w:p w:rsidR="00D50CAF" w:rsidRDefault="00D50CAF" w:rsidP="0044555F">
      <w:pPr>
        <w:pStyle w:val="ConsPlusNormal"/>
        <w:ind w:firstLine="709"/>
        <w:jc w:val="both"/>
        <w:rPr>
          <w:sz w:val="28"/>
          <w:szCs w:val="28"/>
        </w:rPr>
      </w:pPr>
      <w:r>
        <w:rPr>
          <w:sz w:val="28"/>
          <w:szCs w:val="28"/>
        </w:rPr>
        <w:t>1) информирование;</w:t>
      </w:r>
    </w:p>
    <w:p w:rsidR="00D50CAF" w:rsidRDefault="00D50CAF" w:rsidP="0044555F">
      <w:pPr>
        <w:pStyle w:val="ConsPlusNormal"/>
        <w:ind w:firstLine="709"/>
        <w:jc w:val="both"/>
        <w:rPr>
          <w:sz w:val="28"/>
          <w:szCs w:val="28"/>
        </w:rPr>
      </w:pPr>
      <w:r>
        <w:rPr>
          <w:sz w:val="28"/>
          <w:szCs w:val="28"/>
        </w:rPr>
        <w:t>2) обобщение правоприменительной практики;</w:t>
      </w:r>
    </w:p>
    <w:p w:rsidR="00D50CAF" w:rsidRDefault="00D50CAF" w:rsidP="0044555F">
      <w:pPr>
        <w:pStyle w:val="ConsPlusNormal"/>
        <w:ind w:firstLine="709"/>
        <w:jc w:val="both"/>
        <w:rPr>
          <w:sz w:val="28"/>
          <w:szCs w:val="28"/>
        </w:rPr>
      </w:pPr>
      <w:r>
        <w:rPr>
          <w:sz w:val="28"/>
          <w:szCs w:val="28"/>
        </w:rPr>
        <w:t>3) объявление предостережения;</w:t>
      </w:r>
    </w:p>
    <w:p w:rsidR="00D50CAF" w:rsidRDefault="00D50CAF" w:rsidP="0044555F">
      <w:pPr>
        <w:pStyle w:val="ConsPlusNormal"/>
        <w:ind w:firstLine="709"/>
        <w:jc w:val="both"/>
        <w:rPr>
          <w:sz w:val="28"/>
          <w:szCs w:val="28"/>
        </w:rPr>
      </w:pPr>
      <w:r>
        <w:rPr>
          <w:sz w:val="28"/>
          <w:szCs w:val="28"/>
        </w:rPr>
        <w:t>4) консультирование;</w:t>
      </w:r>
    </w:p>
    <w:p w:rsidR="00D50CAF" w:rsidRDefault="00D50CAF" w:rsidP="0044555F">
      <w:pPr>
        <w:pStyle w:val="ConsPlusNormal"/>
        <w:ind w:firstLine="709"/>
        <w:jc w:val="both"/>
        <w:rPr>
          <w:sz w:val="28"/>
          <w:szCs w:val="28"/>
        </w:rPr>
      </w:pPr>
      <w:r>
        <w:rPr>
          <w:sz w:val="28"/>
          <w:szCs w:val="28"/>
        </w:rPr>
        <w:t>5) профилактический визит.</w:t>
      </w:r>
    </w:p>
    <w:p w:rsidR="00D50CAF" w:rsidRDefault="00D50CAF" w:rsidP="0044555F">
      <w:pPr>
        <w:pStyle w:val="ConsPlusNormal"/>
        <w:ind w:firstLine="709"/>
        <w:jc w:val="both"/>
        <w:rPr>
          <w:sz w:val="28"/>
          <w:szCs w:val="28"/>
        </w:rPr>
      </w:pPr>
    </w:p>
    <w:p w:rsidR="00D50CAF" w:rsidRPr="006229DC" w:rsidRDefault="00D50CAF" w:rsidP="0044555F">
      <w:pPr>
        <w:pStyle w:val="ConsPlusNormal"/>
        <w:ind w:firstLine="0"/>
        <w:jc w:val="center"/>
        <w:rPr>
          <w:sz w:val="28"/>
          <w:szCs w:val="28"/>
        </w:rPr>
      </w:pPr>
      <w:r w:rsidRPr="006229DC">
        <w:rPr>
          <w:sz w:val="28"/>
          <w:szCs w:val="28"/>
        </w:rPr>
        <w:t>3.1. Информирование контролируемых и иных заинтересованных лиц по вопросам соблюдения обязательных требований и обобщение правоприменительной практики</w:t>
      </w:r>
    </w:p>
    <w:p w:rsidR="00D50CAF" w:rsidRPr="003F7E44" w:rsidRDefault="00D50CAF" w:rsidP="0044555F">
      <w:pPr>
        <w:pStyle w:val="ConsPlusNormal"/>
        <w:ind w:firstLine="709"/>
        <w:jc w:val="center"/>
        <w:rPr>
          <w:rFonts w:cs="Arial"/>
          <w:b/>
          <w:bCs/>
          <w:sz w:val="28"/>
          <w:szCs w:val="28"/>
        </w:rPr>
      </w:pPr>
    </w:p>
    <w:p w:rsidR="00D50CAF" w:rsidRDefault="00D50CAF" w:rsidP="0044555F">
      <w:pPr>
        <w:pStyle w:val="a8"/>
        <w:widowControl/>
        <w:tabs>
          <w:tab w:val="left" w:pos="1134"/>
        </w:tabs>
        <w:ind w:left="0" w:firstLine="709"/>
        <w:jc w:val="both"/>
        <w:rPr>
          <w:rFonts w:ascii="Times New Roman" w:hAnsi="Times New Roman" w:cs="Times New Roman"/>
          <w:sz w:val="28"/>
          <w:szCs w:val="28"/>
        </w:rPr>
      </w:pPr>
      <w:r>
        <w:rPr>
          <w:rFonts w:ascii="Times New Roman" w:hAnsi="Times New Roman" w:cs="Times New Roman"/>
          <w:sz w:val="28"/>
          <w:szCs w:val="28"/>
        </w:rPr>
        <w:t xml:space="preserve">3.1.1. </w:t>
      </w:r>
      <w:r w:rsidRPr="003F7E44">
        <w:rPr>
          <w:rFonts w:ascii="Times New Roman" w:hAnsi="Times New Roman" w:cs="Times New Roman"/>
          <w:sz w:val="28"/>
          <w:szCs w:val="28"/>
        </w:rPr>
        <w:t xml:space="preserve">Контрольный орган осуществляет информирование контролируемых и иных заинтересованных лиц по вопросам соблюдения </w:t>
      </w:r>
      <w:r w:rsidRPr="009F074C">
        <w:rPr>
          <w:rFonts w:ascii="Times New Roman" w:hAnsi="Times New Roman" w:cs="Times New Roman"/>
          <w:sz w:val="28"/>
          <w:szCs w:val="28"/>
        </w:rPr>
        <w:t>обязательных требований посредством размещения сведений, определенных частью 3 статьи 46 Федерального закона № 248-ФЗ, на своем на официальном сайте в сети «Интернет» (далее – официальный сайт), в средствах массовой информации, через личные</w:t>
      </w:r>
      <w:r w:rsidRPr="003F7E44">
        <w:rPr>
          <w:rFonts w:ascii="Times New Roman" w:hAnsi="Times New Roman" w:cs="Times New Roman"/>
          <w:sz w:val="28"/>
          <w:szCs w:val="28"/>
        </w:rPr>
        <w:t xml:space="preserve"> кабинеты контролируемых лиц в государственных информационных системах (при их наличии) и в иных формах. </w:t>
      </w:r>
    </w:p>
    <w:p w:rsidR="00D50CAF" w:rsidRPr="009F074C" w:rsidRDefault="00D50CAF" w:rsidP="0044555F">
      <w:pPr>
        <w:pStyle w:val="a8"/>
        <w:widowControl/>
        <w:tabs>
          <w:tab w:val="left" w:pos="1134"/>
        </w:tabs>
        <w:ind w:left="0" w:firstLine="709"/>
        <w:jc w:val="both"/>
        <w:rPr>
          <w:rFonts w:ascii="Times New Roman" w:hAnsi="Times New Roman" w:cs="Times New Roman"/>
          <w:sz w:val="28"/>
          <w:szCs w:val="28"/>
        </w:rPr>
      </w:pPr>
      <w:r>
        <w:rPr>
          <w:rFonts w:ascii="Times New Roman" w:hAnsi="Times New Roman" w:cs="Times New Roman"/>
          <w:sz w:val="28"/>
          <w:szCs w:val="28"/>
        </w:rPr>
        <w:t>3.1</w:t>
      </w:r>
      <w:r w:rsidRPr="009F074C">
        <w:rPr>
          <w:rFonts w:ascii="Times New Roman" w:hAnsi="Times New Roman" w:cs="Times New Roman"/>
          <w:sz w:val="28"/>
          <w:szCs w:val="28"/>
        </w:rPr>
        <w:t>.2. Обобщение правоприменительной практики организации и проведения муниципального контроля осуществляется ежегодно</w:t>
      </w:r>
      <w:r w:rsidRPr="009F074C">
        <w:rPr>
          <w:sz w:val="28"/>
          <w:szCs w:val="28"/>
        </w:rPr>
        <w:t>.</w:t>
      </w:r>
    </w:p>
    <w:p w:rsidR="00D50CAF" w:rsidRPr="009F074C" w:rsidRDefault="00D50CAF" w:rsidP="0044555F">
      <w:pPr>
        <w:widowControl/>
        <w:ind w:firstLine="709"/>
        <w:jc w:val="both"/>
        <w:rPr>
          <w:rFonts w:ascii="Times New Roman" w:hAnsi="Times New Roman" w:cs="Times New Roman"/>
          <w:sz w:val="28"/>
          <w:szCs w:val="28"/>
        </w:rPr>
      </w:pPr>
      <w:r w:rsidRPr="009F074C">
        <w:rPr>
          <w:rFonts w:ascii="Times New Roman" w:hAnsi="Times New Roman" w:cs="Times New Roman"/>
          <w:sz w:val="28"/>
          <w:szCs w:val="28"/>
        </w:rPr>
        <w:t>По итогам обобщения правоприменительной практики Контрольный орган обеспечивает подготовку доклада с результатами обобщения правоприменительной практики Контрольного органа (далее – доклад).</w:t>
      </w:r>
    </w:p>
    <w:p w:rsidR="00D50CAF" w:rsidRPr="009F074C" w:rsidRDefault="00D50CAF" w:rsidP="0044555F">
      <w:pPr>
        <w:widowControl/>
        <w:ind w:firstLine="709"/>
        <w:jc w:val="both"/>
        <w:rPr>
          <w:rFonts w:ascii="Times New Roman" w:hAnsi="Times New Roman" w:cs="Times New Roman"/>
          <w:color w:val="FF0000"/>
          <w:sz w:val="28"/>
          <w:szCs w:val="28"/>
        </w:rPr>
      </w:pPr>
      <w:r w:rsidRPr="009F074C">
        <w:rPr>
          <w:rFonts w:ascii="Times New Roman" w:hAnsi="Times New Roman" w:cs="Times New Roman"/>
          <w:sz w:val="28"/>
          <w:szCs w:val="28"/>
        </w:rPr>
        <w:t xml:space="preserve">Контрольный орган обеспечивает публичное обсуждение проекта доклада. </w:t>
      </w:r>
    </w:p>
    <w:p w:rsidR="00D50CAF" w:rsidRPr="00953632" w:rsidRDefault="00D50CAF" w:rsidP="0044555F">
      <w:pPr>
        <w:pStyle w:val="HTML"/>
        <w:ind w:firstLine="540"/>
        <w:jc w:val="both"/>
        <w:rPr>
          <w:rFonts w:ascii="Verdana" w:hAnsi="Verdana" w:cs="Verdana"/>
          <w:color w:val="FF0000"/>
          <w:sz w:val="28"/>
          <w:szCs w:val="28"/>
        </w:rPr>
      </w:pPr>
      <w:r w:rsidRPr="009F074C">
        <w:rPr>
          <w:rFonts w:ascii="Times New Roman" w:hAnsi="Times New Roman" w:cs="Times New Roman"/>
          <w:sz w:val="28"/>
          <w:szCs w:val="28"/>
        </w:rPr>
        <w:t>Доклад утверждается руководителем Контрольного органа и размещается на официальном сайте ежегодно не позднее 30 января года, следующего за годом обобщения правоприменительной практики.</w:t>
      </w:r>
    </w:p>
    <w:p w:rsidR="00D50CAF" w:rsidRDefault="00D50CAF" w:rsidP="0044555F">
      <w:pPr>
        <w:widowControl/>
        <w:ind w:firstLine="709"/>
        <w:jc w:val="both"/>
        <w:rPr>
          <w:rFonts w:ascii="Times New Roman" w:hAnsi="Times New Roman" w:cs="Times New Roman"/>
          <w:sz w:val="28"/>
          <w:szCs w:val="28"/>
        </w:rPr>
      </w:pPr>
    </w:p>
    <w:p w:rsidR="00D50CAF" w:rsidRDefault="00D50CAF" w:rsidP="0044555F">
      <w:pPr>
        <w:widowControl/>
        <w:jc w:val="center"/>
        <w:rPr>
          <w:rFonts w:ascii="Times New Roman" w:hAnsi="Times New Roman" w:cs="Times New Roman"/>
          <w:sz w:val="28"/>
          <w:szCs w:val="28"/>
        </w:rPr>
      </w:pPr>
      <w:r>
        <w:rPr>
          <w:rFonts w:ascii="Times New Roman" w:hAnsi="Times New Roman" w:cs="Times New Roman"/>
          <w:sz w:val="28"/>
          <w:szCs w:val="28"/>
        </w:rPr>
        <w:lastRenderedPageBreak/>
        <w:t xml:space="preserve">3.2. Предостережение о недопустимости нарушения </w:t>
      </w:r>
    </w:p>
    <w:p w:rsidR="00D50CAF" w:rsidRDefault="00D50CAF" w:rsidP="0044555F">
      <w:pPr>
        <w:widowControl/>
        <w:jc w:val="center"/>
        <w:rPr>
          <w:rFonts w:ascii="Times New Roman" w:hAnsi="Times New Roman" w:cs="Times New Roman"/>
          <w:sz w:val="28"/>
          <w:szCs w:val="28"/>
        </w:rPr>
      </w:pPr>
      <w:r>
        <w:rPr>
          <w:rFonts w:ascii="Times New Roman" w:hAnsi="Times New Roman" w:cs="Times New Roman"/>
          <w:sz w:val="28"/>
          <w:szCs w:val="28"/>
        </w:rPr>
        <w:t>обязательных требований</w:t>
      </w:r>
    </w:p>
    <w:p w:rsidR="00D50CAF" w:rsidRDefault="00D50CAF" w:rsidP="0044555F">
      <w:pPr>
        <w:widowControl/>
        <w:ind w:firstLine="709"/>
        <w:jc w:val="center"/>
        <w:rPr>
          <w:rFonts w:ascii="Times New Roman" w:hAnsi="Times New Roman" w:cs="Times New Roman"/>
          <w:b/>
          <w:bCs/>
          <w:sz w:val="28"/>
          <w:szCs w:val="28"/>
        </w:rPr>
      </w:pPr>
    </w:p>
    <w:p w:rsidR="00D50CAF" w:rsidRDefault="00D50CAF" w:rsidP="0044555F">
      <w:pPr>
        <w:pStyle w:val="a8"/>
        <w:widowControl/>
        <w:tabs>
          <w:tab w:val="left" w:pos="1134"/>
        </w:tabs>
        <w:ind w:left="0" w:firstLine="709"/>
        <w:jc w:val="both"/>
        <w:rPr>
          <w:rFonts w:ascii="Times New Roman" w:hAnsi="Times New Roman" w:cs="Times New Roman"/>
          <w:sz w:val="28"/>
          <w:szCs w:val="28"/>
        </w:rPr>
      </w:pPr>
      <w:r>
        <w:rPr>
          <w:rFonts w:ascii="Times New Roman" w:hAnsi="Times New Roman" w:cs="Times New Roman"/>
          <w:sz w:val="28"/>
          <w:szCs w:val="28"/>
        </w:rPr>
        <w:t xml:space="preserve">3.2.1. </w:t>
      </w:r>
      <w:r w:rsidRPr="00FA6665">
        <w:rPr>
          <w:rFonts w:ascii="Times New Roman" w:hAnsi="Times New Roman" w:cs="Times New Roman"/>
          <w:sz w:val="28"/>
          <w:szCs w:val="28"/>
        </w:rPr>
        <w:t>Контрольный орган объявляет контролируемому лицу предостережение о недопустимости нарушения обязательных требований (далее – предостережение) при наличии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и предлагает принять меры по обеспечению соблюдения обязательных требований.</w:t>
      </w:r>
    </w:p>
    <w:p w:rsidR="00D50CAF" w:rsidRPr="009F074C" w:rsidRDefault="00D50CAF" w:rsidP="0044555F">
      <w:pPr>
        <w:pStyle w:val="a8"/>
        <w:widowControl/>
        <w:tabs>
          <w:tab w:val="left" w:pos="1134"/>
        </w:tabs>
        <w:ind w:left="0" w:firstLine="709"/>
        <w:jc w:val="both"/>
        <w:rPr>
          <w:rFonts w:ascii="Times New Roman" w:hAnsi="Times New Roman" w:cs="Times New Roman"/>
          <w:sz w:val="28"/>
          <w:szCs w:val="28"/>
        </w:rPr>
      </w:pPr>
      <w:r w:rsidRPr="009F074C">
        <w:rPr>
          <w:rFonts w:ascii="Times New Roman" w:hAnsi="Times New Roman" w:cs="Times New Roman"/>
          <w:sz w:val="28"/>
          <w:szCs w:val="28"/>
        </w:rPr>
        <w:t xml:space="preserve">3.2.2. </w:t>
      </w:r>
      <w:r w:rsidRPr="00F94A04">
        <w:rPr>
          <w:rFonts w:ascii="Times New Roman" w:hAnsi="Times New Roman" w:cs="Times New Roman"/>
          <w:sz w:val="28"/>
          <w:szCs w:val="28"/>
        </w:rPr>
        <w:t>Предостережение составляется по форме, утвержденной приказом Минэкономразвития России от 31.03.2021 № 151 «О типовых формах документов, используемых контрольным (надзорным) органом».</w:t>
      </w:r>
    </w:p>
    <w:p w:rsidR="00D50CAF" w:rsidRPr="009F074C" w:rsidRDefault="00D50CAF" w:rsidP="0044555F">
      <w:pPr>
        <w:pStyle w:val="ConsPlusNormal"/>
        <w:ind w:firstLine="709"/>
        <w:jc w:val="both"/>
        <w:rPr>
          <w:sz w:val="28"/>
          <w:szCs w:val="28"/>
        </w:rPr>
      </w:pPr>
      <w:r w:rsidRPr="009F074C">
        <w:rPr>
          <w:sz w:val="28"/>
          <w:szCs w:val="28"/>
        </w:rPr>
        <w:t>3.2.3. Контролируемое лицо в течение десяти</w:t>
      </w:r>
      <w:r w:rsidR="001E1265">
        <w:rPr>
          <w:rFonts w:cs="Arial"/>
          <w:color w:val="FF0000"/>
          <w:sz w:val="28"/>
          <w:szCs w:val="28"/>
        </w:rPr>
        <w:t xml:space="preserve"> </w:t>
      </w:r>
      <w:r w:rsidRPr="009F074C">
        <w:rPr>
          <w:sz w:val="28"/>
          <w:szCs w:val="28"/>
        </w:rPr>
        <w:t>рабочих дней со дня получения предостережения вправе подать в Контрольный орган возражение в отношении предостережения.</w:t>
      </w:r>
    </w:p>
    <w:p w:rsidR="00D50CAF" w:rsidRDefault="00D50CAF" w:rsidP="0044555F">
      <w:pPr>
        <w:widowControl/>
        <w:ind w:firstLine="709"/>
        <w:jc w:val="both"/>
        <w:rPr>
          <w:rFonts w:ascii="Times New Roman" w:hAnsi="Times New Roman" w:cs="Times New Roman"/>
          <w:sz w:val="28"/>
          <w:szCs w:val="28"/>
        </w:rPr>
      </w:pPr>
      <w:r w:rsidRPr="009F074C">
        <w:rPr>
          <w:rFonts w:ascii="Times New Roman" w:hAnsi="Times New Roman" w:cs="Times New Roman"/>
          <w:sz w:val="28"/>
          <w:szCs w:val="28"/>
        </w:rPr>
        <w:t>3.2.4. Возражение должно содержать:</w:t>
      </w:r>
    </w:p>
    <w:p w:rsidR="00D50CAF" w:rsidRDefault="00D50CAF" w:rsidP="0044555F">
      <w:pPr>
        <w:widowControl/>
        <w:ind w:firstLine="709"/>
        <w:jc w:val="both"/>
        <w:rPr>
          <w:rFonts w:ascii="Times New Roman" w:hAnsi="Times New Roman" w:cs="Times New Roman"/>
          <w:sz w:val="28"/>
          <w:szCs w:val="28"/>
        </w:rPr>
      </w:pPr>
      <w:r>
        <w:rPr>
          <w:rFonts w:ascii="Times New Roman" w:hAnsi="Times New Roman" w:cs="Times New Roman"/>
          <w:sz w:val="28"/>
          <w:szCs w:val="28"/>
        </w:rPr>
        <w:t xml:space="preserve">1) наименование </w:t>
      </w:r>
      <w:r w:rsidRPr="0032462E">
        <w:rPr>
          <w:rFonts w:ascii="Times New Roman" w:hAnsi="Times New Roman" w:cs="Times New Roman"/>
          <w:sz w:val="28"/>
          <w:szCs w:val="28"/>
        </w:rPr>
        <w:t>Контрольного</w:t>
      </w:r>
      <w:r>
        <w:rPr>
          <w:rFonts w:ascii="Times New Roman" w:hAnsi="Times New Roman" w:cs="Times New Roman"/>
          <w:sz w:val="28"/>
          <w:szCs w:val="28"/>
        </w:rPr>
        <w:t xml:space="preserve"> органа, в который направляется возражение;</w:t>
      </w:r>
    </w:p>
    <w:p w:rsidR="00D50CAF" w:rsidRDefault="00D50CAF" w:rsidP="0044555F">
      <w:pPr>
        <w:widowControl/>
        <w:ind w:firstLine="709"/>
        <w:jc w:val="both"/>
        <w:rPr>
          <w:rFonts w:ascii="Times New Roman" w:hAnsi="Times New Roman" w:cs="Times New Roman"/>
          <w:sz w:val="28"/>
          <w:szCs w:val="28"/>
        </w:rPr>
      </w:pPr>
      <w:r>
        <w:rPr>
          <w:rFonts w:ascii="Times New Roman" w:hAnsi="Times New Roman" w:cs="Times New Roman"/>
          <w:sz w:val="28"/>
          <w:szCs w:val="28"/>
        </w:rPr>
        <w:t>2) наименование юридического лица, фамилию, имя и отчество (последнее – при наличии) индивидуального предпринимателя или гражданина, а также номер (номера) контактного телефона, адрес (адреса) электронной почты (при наличии) и почтовый адрес, по которым должен быть направлен ответ контролируемому лицу;</w:t>
      </w:r>
    </w:p>
    <w:p w:rsidR="00D50CAF" w:rsidRDefault="00D50CAF" w:rsidP="0044555F">
      <w:pPr>
        <w:widowControl/>
        <w:ind w:firstLine="709"/>
        <w:jc w:val="both"/>
        <w:rPr>
          <w:rFonts w:ascii="Times New Roman" w:hAnsi="Times New Roman" w:cs="Times New Roman"/>
          <w:sz w:val="28"/>
          <w:szCs w:val="28"/>
        </w:rPr>
      </w:pPr>
      <w:r>
        <w:rPr>
          <w:rFonts w:ascii="Times New Roman" w:hAnsi="Times New Roman" w:cs="Times New Roman"/>
          <w:sz w:val="28"/>
          <w:szCs w:val="28"/>
        </w:rPr>
        <w:t>3) дату и номер предостережения;</w:t>
      </w:r>
    </w:p>
    <w:p w:rsidR="00D50CAF" w:rsidRDefault="00D50CAF" w:rsidP="0044555F">
      <w:pPr>
        <w:widowControl/>
        <w:ind w:firstLine="709"/>
        <w:jc w:val="both"/>
        <w:rPr>
          <w:rFonts w:ascii="Times New Roman" w:hAnsi="Times New Roman" w:cs="Times New Roman"/>
          <w:sz w:val="28"/>
          <w:szCs w:val="28"/>
        </w:rPr>
      </w:pPr>
      <w:r>
        <w:rPr>
          <w:rFonts w:ascii="Times New Roman" w:hAnsi="Times New Roman" w:cs="Times New Roman"/>
          <w:sz w:val="28"/>
          <w:szCs w:val="28"/>
        </w:rPr>
        <w:t>4) доводы, на основании которых контролируемое лицо не согласно с объявленным предостережением;</w:t>
      </w:r>
    </w:p>
    <w:p w:rsidR="00D50CAF" w:rsidRDefault="00D50CAF" w:rsidP="0044555F">
      <w:pPr>
        <w:widowControl/>
        <w:ind w:firstLine="709"/>
        <w:jc w:val="both"/>
        <w:rPr>
          <w:rFonts w:ascii="Times New Roman" w:hAnsi="Times New Roman" w:cs="Times New Roman"/>
          <w:sz w:val="28"/>
          <w:szCs w:val="28"/>
        </w:rPr>
      </w:pPr>
      <w:r>
        <w:rPr>
          <w:rFonts w:ascii="Times New Roman" w:hAnsi="Times New Roman" w:cs="Times New Roman"/>
          <w:sz w:val="28"/>
          <w:szCs w:val="28"/>
        </w:rPr>
        <w:t>5) дату получения предостережения контролируемым лицом;</w:t>
      </w:r>
    </w:p>
    <w:p w:rsidR="00D50CAF" w:rsidRDefault="00D50CAF" w:rsidP="0044555F">
      <w:pPr>
        <w:widowControl/>
        <w:ind w:firstLine="709"/>
        <w:jc w:val="both"/>
        <w:rPr>
          <w:rFonts w:ascii="Times New Roman" w:hAnsi="Times New Roman" w:cs="Times New Roman"/>
          <w:sz w:val="28"/>
          <w:szCs w:val="28"/>
        </w:rPr>
      </w:pPr>
      <w:r>
        <w:rPr>
          <w:rFonts w:ascii="Times New Roman" w:hAnsi="Times New Roman" w:cs="Times New Roman"/>
          <w:sz w:val="28"/>
          <w:szCs w:val="28"/>
        </w:rPr>
        <w:t>6) личную подпись и дату.</w:t>
      </w:r>
    </w:p>
    <w:p w:rsidR="00D50CAF" w:rsidRDefault="00D50CAF" w:rsidP="0044555F">
      <w:pPr>
        <w:widowControl/>
        <w:ind w:firstLine="709"/>
        <w:jc w:val="both"/>
        <w:rPr>
          <w:rFonts w:ascii="Times New Roman" w:hAnsi="Times New Roman" w:cs="Times New Roman"/>
          <w:sz w:val="28"/>
          <w:szCs w:val="28"/>
        </w:rPr>
      </w:pPr>
      <w:r>
        <w:rPr>
          <w:rFonts w:ascii="Times New Roman" w:hAnsi="Times New Roman" w:cs="Times New Roman"/>
          <w:sz w:val="28"/>
          <w:szCs w:val="28"/>
        </w:rPr>
        <w:t>3.2.5. В случае необходимости в подтверждение своих доводов контролируемое лицо прилагает к возражению соответствующие документы либо их заверенные копии.</w:t>
      </w:r>
    </w:p>
    <w:p w:rsidR="00D50CAF" w:rsidRPr="00452C8C" w:rsidRDefault="00D50CAF" w:rsidP="0044555F">
      <w:pPr>
        <w:pStyle w:val="ConsPlusNormal"/>
        <w:ind w:firstLine="709"/>
        <w:jc w:val="both"/>
        <w:rPr>
          <w:sz w:val="28"/>
          <w:szCs w:val="28"/>
        </w:rPr>
      </w:pPr>
      <w:r>
        <w:rPr>
          <w:sz w:val="28"/>
          <w:szCs w:val="28"/>
        </w:rPr>
        <w:t xml:space="preserve">3.2.6. Контрольный орган </w:t>
      </w:r>
      <w:r w:rsidRPr="00452C8C">
        <w:rPr>
          <w:sz w:val="28"/>
          <w:szCs w:val="28"/>
        </w:rPr>
        <w:t>рассматривает возражение в отношении предостережения в течение пятнадцати рабочих дней со дня его получения.</w:t>
      </w:r>
    </w:p>
    <w:p w:rsidR="00D50CAF" w:rsidRPr="00452C8C" w:rsidRDefault="00D50CAF" w:rsidP="0044555F">
      <w:pPr>
        <w:widowControl/>
        <w:ind w:firstLine="709"/>
        <w:jc w:val="both"/>
        <w:rPr>
          <w:rFonts w:ascii="Times New Roman" w:hAnsi="Times New Roman" w:cs="Times New Roman"/>
          <w:sz w:val="28"/>
          <w:szCs w:val="28"/>
        </w:rPr>
      </w:pPr>
      <w:r w:rsidRPr="00452C8C">
        <w:rPr>
          <w:rFonts w:ascii="Times New Roman" w:hAnsi="Times New Roman" w:cs="Times New Roman"/>
          <w:sz w:val="28"/>
          <w:szCs w:val="28"/>
        </w:rPr>
        <w:t>3.2.7. По результатам рассмотрения возражения Контрольный орган принимает одно из следующих решений:</w:t>
      </w:r>
    </w:p>
    <w:p w:rsidR="00D50CAF" w:rsidRPr="00452C8C" w:rsidRDefault="00D50CAF" w:rsidP="0044555F">
      <w:pPr>
        <w:widowControl/>
        <w:ind w:firstLine="709"/>
        <w:jc w:val="both"/>
        <w:rPr>
          <w:rFonts w:ascii="Times New Roman" w:hAnsi="Times New Roman" w:cs="Times New Roman"/>
          <w:sz w:val="28"/>
          <w:szCs w:val="28"/>
        </w:rPr>
      </w:pPr>
      <w:r w:rsidRPr="00452C8C">
        <w:rPr>
          <w:rFonts w:ascii="Times New Roman" w:hAnsi="Times New Roman" w:cs="Times New Roman"/>
          <w:sz w:val="28"/>
          <w:szCs w:val="28"/>
        </w:rPr>
        <w:t>1) удовлетворяет возражение в форме отмены предостережения;</w:t>
      </w:r>
    </w:p>
    <w:p w:rsidR="00D50CAF" w:rsidRPr="00452C8C" w:rsidRDefault="00D50CAF" w:rsidP="0044555F">
      <w:pPr>
        <w:widowControl/>
        <w:ind w:firstLine="709"/>
        <w:jc w:val="both"/>
        <w:rPr>
          <w:rFonts w:ascii="Times New Roman" w:hAnsi="Times New Roman" w:cs="Times New Roman"/>
          <w:sz w:val="28"/>
          <w:szCs w:val="28"/>
        </w:rPr>
      </w:pPr>
      <w:r w:rsidRPr="00452C8C">
        <w:rPr>
          <w:rFonts w:ascii="Times New Roman" w:hAnsi="Times New Roman" w:cs="Times New Roman"/>
          <w:sz w:val="28"/>
          <w:szCs w:val="28"/>
        </w:rPr>
        <w:t>2) отказывает в удовлетворении возражения с указанием причины отказа.</w:t>
      </w:r>
    </w:p>
    <w:p w:rsidR="00D50CAF" w:rsidRPr="00452C8C" w:rsidRDefault="00D50CAF" w:rsidP="0044555F">
      <w:pPr>
        <w:pStyle w:val="ConsPlusNormal"/>
        <w:ind w:firstLine="709"/>
        <w:jc w:val="both"/>
        <w:rPr>
          <w:sz w:val="28"/>
          <w:szCs w:val="28"/>
        </w:rPr>
      </w:pPr>
      <w:r w:rsidRPr="00452C8C">
        <w:rPr>
          <w:sz w:val="28"/>
          <w:szCs w:val="28"/>
        </w:rPr>
        <w:t>3.2.8. Контрольный орган информирует контролируемое лицо о результатах рассмотрения возражения не позднее пяти</w:t>
      </w:r>
      <w:r w:rsidRPr="00452C8C">
        <w:rPr>
          <w:color w:val="FF0000"/>
          <w:sz w:val="28"/>
          <w:szCs w:val="28"/>
          <w:vertAlign w:val="superscript"/>
        </w:rPr>
        <w:t>11</w:t>
      </w:r>
      <w:r w:rsidRPr="00452C8C">
        <w:rPr>
          <w:sz w:val="28"/>
          <w:szCs w:val="28"/>
        </w:rPr>
        <w:t>рабочих дней со дня рассмотрения возражения в отношении предостережения.</w:t>
      </w:r>
    </w:p>
    <w:p w:rsidR="00D50CAF" w:rsidRDefault="00D50CAF" w:rsidP="0044555F">
      <w:pPr>
        <w:widowControl/>
        <w:ind w:firstLine="709"/>
        <w:jc w:val="both"/>
        <w:rPr>
          <w:rFonts w:ascii="Times New Roman" w:hAnsi="Times New Roman" w:cs="Times New Roman"/>
          <w:sz w:val="28"/>
          <w:szCs w:val="28"/>
        </w:rPr>
      </w:pPr>
      <w:r w:rsidRPr="00452C8C">
        <w:rPr>
          <w:rFonts w:ascii="Times New Roman" w:hAnsi="Times New Roman" w:cs="Times New Roman"/>
          <w:sz w:val="28"/>
          <w:szCs w:val="28"/>
        </w:rPr>
        <w:lastRenderedPageBreak/>
        <w:t>3.2.9. Повторное направление возражения по тем же основаниям</w:t>
      </w:r>
      <w:r>
        <w:rPr>
          <w:rFonts w:ascii="Times New Roman" w:hAnsi="Times New Roman" w:cs="Times New Roman"/>
          <w:sz w:val="28"/>
          <w:szCs w:val="28"/>
        </w:rPr>
        <w:t xml:space="preserve"> не допускается.</w:t>
      </w:r>
    </w:p>
    <w:p w:rsidR="00D50CAF" w:rsidRPr="0024234A" w:rsidRDefault="00D50CAF" w:rsidP="008B5F7F">
      <w:pPr>
        <w:pStyle w:val="HTML"/>
        <w:ind w:firstLine="709"/>
        <w:jc w:val="both"/>
        <w:rPr>
          <w:rFonts w:ascii="Verdana" w:hAnsi="Verdana" w:cs="Verdana"/>
          <w:sz w:val="28"/>
          <w:szCs w:val="28"/>
        </w:rPr>
      </w:pPr>
      <w:r w:rsidRPr="00F94A04">
        <w:rPr>
          <w:rFonts w:ascii="Times New Roman" w:hAnsi="Times New Roman" w:cs="Times New Roman"/>
          <w:sz w:val="28"/>
          <w:szCs w:val="28"/>
        </w:rPr>
        <w:t>3.2.10. Контрольный орган осуществляет учет объявленных им предостережений о недопустимости нарушения обязательных требований и использует соответствующие данные для проведения иных профилактических мероприятий и контрольных мероприятий.</w:t>
      </w:r>
    </w:p>
    <w:p w:rsidR="00D50CAF" w:rsidRDefault="00D50CAF" w:rsidP="0044555F">
      <w:pPr>
        <w:widowControl/>
        <w:ind w:firstLine="709"/>
        <w:jc w:val="center"/>
        <w:rPr>
          <w:rFonts w:ascii="Times New Roman" w:hAnsi="Times New Roman" w:cs="Times New Roman"/>
          <w:sz w:val="28"/>
          <w:szCs w:val="28"/>
        </w:rPr>
      </w:pPr>
    </w:p>
    <w:p w:rsidR="00D50CAF" w:rsidRDefault="00D50CAF" w:rsidP="0044555F">
      <w:pPr>
        <w:widowControl/>
        <w:jc w:val="center"/>
        <w:rPr>
          <w:rFonts w:ascii="Times New Roman" w:hAnsi="Times New Roman" w:cs="Times New Roman"/>
          <w:sz w:val="28"/>
          <w:szCs w:val="28"/>
        </w:rPr>
      </w:pPr>
      <w:r>
        <w:rPr>
          <w:rFonts w:ascii="Times New Roman" w:hAnsi="Times New Roman" w:cs="Times New Roman"/>
          <w:sz w:val="28"/>
          <w:szCs w:val="28"/>
        </w:rPr>
        <w:t>3.3. Консультирование</w:t>
      </w:r>
    </w:p>
    <w:p w:rsidR="00D50CAF" w:rsidRDefault="00D50CAF" w:rsidP="0044555F">
      <w:pPr>
        <w:widowControl/>
        <w:ind w:firstLine="709"/>
        <w:jc w:val="center"/>
        <w:rPr>
          <w:rFonts w:ascii="Times New Roman" w:hAnsi="Times New Roman" w:cs="Times New Roman"/>
          <w:b/>
          <w:bCs/>
          <w:sz w:val="28"/>
          <w:szCs w:val="28"/>
        </w:rPr>
      </w:pPr>
    </w:p>
    <w:p w:rsidR="00D50CAF" w:rsidRPr="009F074C" w:rsidRDefault="00D50CAF" w:rsidP="0044555F">
      <w:pPr>
        <w:pStyle w:val="ConsPlusNormal"/>
        <w:ind w:firstLine="709"/>
        <w:jc w:val="both"/>
        <w:rPr>
          <w:sz w:val="28"/>
          <w:szCs w:val="28"/>
        </w:rPr>
      </w:pPr>
      <w:r w:rsidRPr="009F074C">
        <w:rPr>
          <w:sz w:val="28"/>
          <w:szCs w:val="28"/>
        </w:rPr>
        <w:t>3.3.1. Консультирование контролируемых лиц и их представителей осуществляется по вопросам, связанным с организацией и осуществлением муниципального контроля:</w:t>
      </w:r>
    </w:p>
    <w:p w:rsidR="00D50CAF" w:rsidRPr="009F074C" w:rsidRDefault="00D50CAF" w:rsidP="0044555F">
      <w:pPr>
        <w:pStyle w:val="ConsPlusNormal"/>
        <w:tabs>
          <w:tab w:val="left" w:pos="1134"/>
        </w:tabs>
        <w:ind w:left="709" w:firstLine="0"/>
        <w:jc w:val="both"/>
        <w:rPr>
          <w:sz w:val="28"/>
          <w:szCs w:val="28"/>
        </w:rPr>
      </w:pPr>
      <w:r w:rsidRPr="009F074C">
        <w:rPr>
          <w:sz w:val="28"/>
          <w:szCs w:val="28"/>
        </w:rPr>
        <w:t>1) порядка проведения контрольных мероприятий;</w:t>
      </w:r>
    </w:p>
    <w:p w:rsidR="00D50CAF" w:rsidRPr="009F074C" w:rsidRDefault="00D50CAF" w:rsidP="0044555F">
      <w:pPr>
        <w:pStyle w:val="ConsPlusNormal"/>
        <w:tabs>
          <w:tab w:val="left" w:pos="1134"/>
        </w:tabs>
        <w:ind w:left="709" w:firstLine="0"/>
        <w:jc w:val="both"/>
        <w:rPr>
          <w:sz w:val="28"/>
          <w:szCs w:val="28"/>
        </w:rPr>
      </w:pPr>
      <w:r w:rsidRPr="009F074C">
        <w:rPr>
          <w:sz w:val="28"/>
          <w:szCs w:val="28"/>
        </w:rPr>
        <w:t>2) периодичности проведения контрольных мероприятий;</w:t>
      </w:r>
    </w:p>
    <w:p w:rsidR="00D50CAF" w:rsidRPr="009F074C" w:rsidRDefault="00D50CAF" w:rsidP="0044555F">
      <w:pPr>
        <w:pStyle w:val="ConsPlusNormal"/>
        <w:tabs>
          <w:tab w:val="left" w:pos="1134"/>
        </w:tabs>
        <w:ind w:left="709" w:firstLine="0"/>
        <w:jc w:val="both"/>
        <w:rPr>
          <w:sz w:val="28"/>
          <w:szCs w:val="28"/>
        </w:rPr>
      </w:pPr>
      <w:r w:rsidRPr="009F074C">
        <w:rPr>
          <w:sz w:val="28"/>
          <w:szCs w:val="28"/>
        </w:rPr>
        <w:t>3) порядка принятия решений по итогам контрольных мероприятий;</w:t>
      </w:r>
    </w:p>
    <w:p w:rsidR="00D50CAF" w:rsidRPr="009F074C" w:rsidRDefault="00D50CAF" w:rsidP="0044555F">
      <w:pPr>
        <w:pStyle w:val="ConsPlusNormal"/>
        <w:tabs>
          <w:tab w:val="left" w:pos="1134"/>
        </w:tabs>
        <w:ind w:left="709" w:firstLine="0"/>
        <w:jc w:val="both"/>
        <w:rPr>
          <w:sz w:val="28"/>
          <w:szCs w:val="28"/>
        </w:rPr>
      </w:pPr>
      <w:r w:rsidRPr="009F074C">
        <w:rPr>
          <w:sz w:val="28"/>
          <w:szCs w:val="28"/>
        </w:rPr>
        <w:t>4) порядка обжалования решений Контрольного органа.</w:t>
      </w:r>
    </w:p>
    <w:p w:rsidR="00D50CAF" w:rsidRPr="009F074C" w:rsidRDefault="00D50CAF" w:rsidP="0044555F">
      <w:pPr>
        <w:pStyle w:val="a8"/>
        <w:widowControl/>
        <w:tabs>
          <w:tab w:val="left" w:pos="1134"/>
        </w:tabs>
        <w:ind w:left="0" w:firstLine="709"/>
        <w:jc w:val="both"/>
        <w:rPr>
          <w:rFonts w:ascii="Times New Roman" w:hAnsi="Times New Roman" w:cs="Times New Roman"/>
          <w:sz w:val="28"/>
          <w:szCs w:val="28"/>
        </w:rPr>
      </w:pPr>
      <w:r w:rsidRPr="009F074C">
        <w:rPr>
          <w:rFonts w:ascii="Times New Roman" w:hAnsi="Times New Roman" w:cs="Times New Roman"/>
          <w:sz w:val="28"/>
          <w:szCs w:val="28"/>
        </w:rPr>
        <w:t>3.3.2. Инспекторы осуществляют консультирование контролируемых лиц и их представителей:</w:t>
      </w:r>
    </w:p>
    <w:p w:rsidR="00D50CAF" w:rsidRPr="009F074C" w:rsidRDefault="00D50CAF" w:rsidP="0044555F">
      <w:pPr>
        <w:pStyle w:val="ConsPlusNormal"/>
        <w:ind w:firstLine="709"/>
        <w:jc w:val="both"/>
        <w:rPr>
          <w:sz w:val="28"/>
          <w:szCs w:val="28"/>
        </w:rPr>
      </w:pPr>
      <w:r w:rsidRPr="009F074C">
        <w:rPr>
          <w:sz w:val="28"/>
          <w:szCs w:val="28"/>
        </w:rPr>
        <w:t>1) в виде устных разъяснений по телефону, посредством видео-конференц-связи, на личном приеме либо в ходе проведения профилактического мероприятия, контрольного мероприятия;</w:t>
      </w:r>
    </w:p>
    <w:p w:rsidR="00D50CAF" w:rsidRPr="009F074C" w:rsidRDefault="00D50CAF" w:rsidP="0044555F">
      <w:pPr>
        <w:pStyle w:val="ConsPlusNormal"/>
        <w:ind w:firstLine="709"/>
        <w:jc w:val="both"/>
        <w:rPr>
          <w:sz w:val="28"/>
          <w:szCs w:val="28"/>
        </w:rPr>
      </w:pPr>
      <w:r w:rsidRPr="009F074C">
        <w:rPr>
          <w:sz w:val="28"/>
          <w:szCs w:val="28"/>
        </w:rPr>
        <w:t>2) посредством размещения на официальном сайте письменного разъяснения по однотипным обращениям (более 10 однотипных обращений) контролируемых лиц и их представителей, подписанного уполномоченным должностным лицом Контрольного органа.</w:t>
      </w:r>
    </w:p>
    <w:p w:rsidR="00D50CAF" w:rsidRPr="009F074C" w:rsidRDefault="00D50CAF" w:rsidP="0044555F">
      <w:pPr>
        <w:widowControl/>
        <w:ind w:firstLine="709"/>
        <w:jc w:val="both"/>
        <w:rPr>
          <w:rFonts w:ascii="Times New Roman" w:hAnsi="Times New Roman" w:cs="Times New Roman"/>
          <w:sz w:val="28"/>
          <w:szCs w:val="28"/>
        </w:rPr>
      </w:pPr>
      <w:r w:rsidRPr="009F074C">
        <w:rPr>
          <w:rFonts w:ascii="Times New Roman" w:hAnsi="Times New Roman" w:cs="Times New Roman"/>
          <w:sz w:val="28"/>
          <w:szCs w:val="28"/>
        </w:rPr>
        <w:t>3.3.3. Индивидуальное консультирование на личном приеме каждого заявителя инспекторами не может превышать 10 минут.</w:t>
      </w:r>
    </w:p>
    <w:p w:rsidR="00D50CAF" w:rsidRPr="009F074C" w:rsidRDefault="00D50CAF" w:rsidP="0044555F">
      <w:pPr>
        <w:widowControl/>
        <w:ind w:firstLine="709"/>
        <w:jc w:val="both"/>
        <w:rPr>
          <w:rFonts w:ascii="Times New Roman" w:hAnsi="Times New Roman" w:cs="Times New Roman"/>
          <w:sz w:val="28"/>
          <w:szCs w:val="28"/>
        </w:rPr>
      </w:pPr>
      <w:r w:rsidRPr="009F074C">
        <w:rPr>
          <w:rFonts w:ascii="Times New Roman" w:hAnsi="Times New Roman" w:cs="Times New Roman"/>
          <w:sz w:val="28"/>
          <w:szCs w:val="28"/>
        </w:rPr>
        <w:t>Время разговора по телефону не должно превышать 10 минут.</w:t>
      </w:r>
    </w:p>
    <w:p w:rsidR="00D50CAF" w:rsidRPr="009F074C" w:rsidRDefault="00D50CAF" w:rsidP="0044555F">
      <w:pPr>
        <w:pStyle w:val="ConsPlusNormal"/>
        <w:ind w:firstLine="709"/>
        <w:jc w:val="both"/>
        <w:rPr>
          <w:sz w:val="28"/>
          <w:szCs w:val="28"/>
        </w:rPr>
      </w:pPr>
      <w:r w:rsidRPr="009F074C">
        <w:rPr>
          <w:sz w:val="28"/>
          <w:szCs w:val="28"/>
        </w:rPr>
        <w:t>3.3.4. Контрольный орган не предоставляет контролируемым лицам и их представителям в письменной форме информацию по вопросам устного консультирования.</w:t>
      </w:r>
    </w:p>
    <w:p w:rsidR="00D50CAF" w:rsidRPr="003F7E44" w:rsidRDefault="00D50CAF" w:rsidP="0044555F">
      <w:pPr>
        <w:pStyle w:val="ConsPlusNormal"/>
        <w:ind w:firstLine="709"/>
        <w:jc w:val="both"/>
        <w:rPr>
          <w:sz w:val="28"/>
          <w:szCs w:val="28"/>
        </w:rPr>
      </w:pPr>
      <w:r w:rsidRPr="009F074C">
        <w:rPr>
          <w:sz w:val="28"/>
          <w:szCs w:val="28"/>
        </w:rPr>
        <w:t>3.3.5. Письменное консультирование контролируемых</w:t>
      </w:r>
      <w:r w:rsidRPr="003F7E44">
        <w:rPr>
          <w:sz w:val="28"/>
          <w:szCs w:val="28"/>
        </w:rPr>
        <w:t xml:space="preserve"> лиц и их представителей осуществляется по следующим вопросам:</w:t>
      </w:r>
    </w:p>
    <w:p w:rsidR="00D50CAF" w:rsidRPr="009F074C" w:rsidRDefault="00D50CAF" w:rsidP="0044555F">
      <w:pPr>
        <w:pStyle w:val="ConsPlusNormal"/>
        <w:ind w:firstLine="709"/>
        <w:jc w:val="both"/>
        <w:rPr>
          <w:sz w:val="28"/>
          <w:szCs w:val="28"/>
        </w:rPr>
      </w:pPr>
      <w:r w:rsidRPr="003F7E44">
        <w:rPr>
          <w:sz w:val="28"/>
          <w:szCs w:val="28"/>
        </w:rPr>
        <w:t xml:space="preserve">1) </w:t>
      </w:r>
      <w:r w:rsidRPr="009F074C">
        <w:rPr>
          <w:sz w:val="28"/>
          <w:szCs w:val="28"/>
        </w:rPr>
        <w:t>порядок обжалования решений Контрольного органа;</w:t>
      </w:r>
    </w:p>
    <w:p w:rsidR="00D50CAF" w:rsidRPr="009F074C" w:rsidRDefault="00D50CAF" w:rsidP="0044555F">
      <w:pPr>
        <w:pStyle w:val="ConsPlusNormal"/>
        <w:ind w:firstLine="709"/>
        <w:jc w:val="both"/>
        <w:rPr>
          <w:sz w:val="28"/>
          <w:szCs w:val="28"/>
        </w:rPr>
      </w:pPr>
      <w:r w:rsidRPr="009F074C">
        <w:rPr>
          <w:sz w:val="28"/>
          <w:szCs w:val="28"/>
        </w:rPr>
        <w:t xml:space="preserve">3.3.6. Контролируемое лицо вправе направить запрос о предоставлении письменного ответа в сроки, установленные Федеральным </w:t>
      </w:r>
      <w:hyperlink r:id="rId9" w:history="1">
        <w:r w:rsidRPr="009F074C">
          <w:rPr>
            <w:sz w:val="28"/>
            <w:szCs w:val="28"/>
          </w:rPr>
          <w:t>законом</w:t>
        </w:r>
      </w:hyperlink>
      <w:r w:rsidRPr="009F074C">
        <w:rPr>
          <w:sz w:val="28"/>
          <w:szCs w:val="28"/>
        </w:rPr>
        <w:t xml:space="preserve"> от 02.05.2006 № 59-ФЗ «О порядке рассмотрения обращений граждан Российской Федерации».</w:t>
      </w:r>
    </w:p>
    <w:p w:rsidR="00D50CAF" w:rsidRPr="009F074C" w:rsidRDefault="00D50CAF" w:rsidP="0044555F">
      <w:pPr>
        <w:pStyle w:val="ConsPlusNormal"/>
        <w:ind w:firstLine="709"/>
        <w:jc w:val="both"/>
        <w:rPr>
          <w:sz w:val="28"/>
          <w:szCs w:val="28"/>
        </w:rPr>
      </w:pPr>
      <w:r w:rsidRPr="009F074C">
        <w:rPr>
          <w:sz w:val="28"/>
          <w:szCs w:val="28"/>
        </w:rPr>
        <w:t>3.3.7. Контрольный орган осуществляет учет проведенных консультирований.</w:t>
      </w:r>
    </w:p>
    <w:p w:rsidR="00D50CAF" w:rsidRPr="009F074C" w:rsidRDefault="00D50CAF" w:rsidP="0044555F">
      <w:pPr>
        <w:pStyle w:val="ConsPlusNormal"/>
        <w:ind w:firstLine="709"/>
        <w:jc w:val="both"/>
        <w:rPr>
          <w:sz w:val="28"/>
          <w:szCs w:val="28"/>
        </w:rPr>
      </w:pPr>
    </w:p>
    <w:p w:rsidR="00D50CAF" w:rsidRPr="00452C8C" w:rsidRDefault="00D50CAF" w:rsidP="0044555F">
      <w:pPr>
        <w:pStyle w:val="ConsPlusNormal"/>
        <w:ind w:firstLine="0"/>
        <w:jc w:val="center"/>
        <w:rPr>
          <w:sz w:val="28"/>
          <w:szCs w:val="28"/>
        </w:rPr>
      </w:pPr>
      <w:r w:rsidRPr="00452C8C">
        <w:rPr>
          <w:sz w:val="28"/>
          <w:szCs w:val="28"/>
        </w:rPr>
        <w:t>3.4. Профилактический визит</w:t>
      </w:r>
    </w:p>
    <w:p w:rsidR="00D50CAF" w:rsidRPr="00452C8C" w:rsidRDefault="00D50CAF" w:rsidP="0044555F">
      <w:pPr>
        <w:pStyle w:val="ConsPlusNormal"/>
        <w:ind w:firstLine="709"/>
        <w:jc w:val="both"/>
        <w:rPr>
          <w:rFonts w:cs="Arial"/>
          <w:b/>
          <w:bCs/>
          <w:sz w:val="28"/>
          <w:szCs w:val="28"/>
        </w:rPr>
      </w:pPr>
    </w:p>
    <w:p w:rsidR="00D50CAF" w:rsidRPr="009F074C" w:rsidRDefault="00D50CAF" w:rsidP="00CA1104">
      <w:pPr>
        <w:widowControl/>
        <w:ind w:firstLine="709"/>
        <w:jc w:val="both"/>
        <w:rPr>
          <w:rFonts w:ascii="Times New Roman" w:hAnsi="Times New Roman" w:cs="Times New Roman"/>
          <w:sz w:val="28"/>
          <w:szCs w:val="28"/>
        </w:rPr>
      </w:pPr>
      <w:r w:rsidRPr="00452C8C">
        <w:rPr>
          <w:rFonts w:ascii="Times New Roman" w:hAnsi="Times New Roman" w:cs="Times New Roman"/>
          <w:sz w:val="28"/>
          <w:szCs w:val="28"/>
        </w:rPr>
        <w:t>3.4.1. Профилактический</w:t>
      </w:r>
      <w:r>
        <w:rPr>
          <w:rFonts w:ascii="Times New Roman" w:hAnsi="Times New Roman" w:cs="Times New Roman"/>
          <w:sz w:val="28"/>
          <w:szCs w:val="28"/>
        </w:rPr>
        <w:t xml:space="preserve"> визит </w:t>
      </w:r>
      <w:r w:rsidRPr="00F94A04">
        <w:rPr>
          <w:rFonts w:ascii="Times New Roman" w:hAnsi="Times New Roman" w:cs="Times New Roman"/>
          <w:sz w:val="28"/>
          <w:szCs w:val="28"/>
        </w:rPr>
        <w:t>проводится</w:t>
      </w:r>
      <w:r w:rsidR="001E1265">
        <w:rPr>
          <w:rFonts w:ascii="Times New Roman" w:hAnsi="Times New Roman" w:cs="Times New Roman"/>
          <w:sz w:val="28"/>
          <w:szCs w:val="28"/>
        </w:rPr>
        <w:t xml:space="preserve"> </w:t>
      </w:r>
      <w:r w:rsidRPr="00F94A04">
        <w:rPr>
          <w:rFonts w:ascii="Times New Roman" w:hAnsi="Times New Roman" w:cs="Times New Roman"/>
          <w:color w:val="auto"/>
          <w:sz w:val="28"/>
          <w:szCs w:val="28"/>
          <w:lang w:eastAsia="en-US"/>
        </w:rPr>
        <w:t>инспектором</w:t>
      </w:r>
      <w:r w:rsidRPr="00F94A04">
        <w:rPr>
          <w:rFonts w:ascii="Times New Roman" w:hAnsi="Times New Roman" w:cs="Times New Roman"/>
          <w:sz w:val="28"/>
          <w:szCs w:val="28"/>
        </w:rPr>
        <w:t xml:space="preserve"> в</w:t>
      </w:r>
      <w:r>
        <w:rPr>
          <w:rFonts w:ascii="Times New Roman" w:hAnsi="Times New Roman" w:cs="Times New Roman"/>
          <w:sz w:val="28"/>
          <w:szCs w:val="28"/>
        </w:rPr>
        <w:t xml:space="preserve"> форме профилактической беседы по месту осуществления деятельности </w:t>
      </w:r>
      <w:r w:rsidRPr="009F074C">
        <w:rPr>
          <w:rFonts w:ascii="Times New Roman" w:hAnsi="Times New Roman" w:cs="Times New Roman"/>
          <w:sz w:val="28"/>
          <w:szCs w:val="28"/>
        </w:rPr>
        <w:t>контролируемого лица либо путем использования видео-конференц-связи.</w:t>
      </w:r>
    </w:p>
    <w:p w:rsidR="00D50CAF" w:rsidRPr="009F074C" w:rsidRDefault="00D50CAF" w:rsidP="00CA1104">
      <w:pPr>
        <w:pStyle w:val="ConsPlusNormal"/>
        <w:ind w:firstLine="709"/>
        <w:jc w:val="both"/>
        <w:rPr>
          <w:sz w:val="28"/>
          <w:szCs w:val="28"/>
        </w:rPr>
      </w:pPr>
      <w:r w:rsidRPr="009F074C">
        <w:rPr>
          <w:sz w:val="28"/>
          <w:szCs w:val="28"/>
        </w:rPr>
        <w:lastRenderedPageBreak/>
        <w:t xml:space="preserve">Продолжительность профилактического визита составляет не более двух часов в течение рабочего дня. </w:t>
      </w:r>
    </w:p>
    <w:p w:rsidR="00D50CAF" w:rsidRDefault="00D50CAF" w:rsidP="00CA1104">
      <w:pPr>
        <w:widowControl/>
        <w:ind w:firstLine="709"/>
        <w:jc w:val="both"/>
        <w:rPr>
          <w:rFonts w:ascii="Times New Roman" w:hAnsi="Times New Roman" w:cs="Times New Roman"/>
          <w:sz w:val="28"/>
          <w:szCs w:val="28"/>
        </w:rPr>
      </w:pPr>
      <w:r>
        <w:rPr>
          <w:rFonts w:ascii="Times New Roman" w:hAnsi="Times New Roman" w:cs="Times New Roman"/>
          <w:sz w:val="28"/>
          <w:szCs w:val="28"/>
        </w:rPr>
        <w:t>3.4.2. Инспектор проводит обязательный профилактический визит в отношении:</w:t>
      </w:r>
    </w:p>
    <w:p w:rsidR="00D50CAF" w:rsidRPr="00452C8C" w:rsidRDefault="00D50CAF" w:rsidP="00CA1104">
      <w:pPr>
        <w:widowControl/>
        <w:ind w:firstLine="709"/>
        <w:jc w:val="both"/>
        <w:rPr>
          <w:rFonts w:ascii="Times New Roman" w:hAnsi="Times New Roman" w:cs="Times New Roman"/>
          <w:sz w:val="28"/>
          <w:szCs w:val="28"/>
        </w:rPr>
      </w:pPr>
      <w:r>
        <w:rPr>
          <w:rFonts w:ascii="Times New Roman" w:hAnsi="Times New Roman" w:cs="Times New Roman"/>
          <w:sz w:val="28"/>
          <w:szCs w:val="28"/>
        </w:rPr>
        <w:t>1) контролируемых лиц</w:t>
      </w:r>
      <w:r>
        <w:rPr>
          <w:sz w:val="28"/>
          <w:szCs w:val="28"/>
        </w:rPr>
        <w:t>,</w:t>
      </w:r>
      <w:r>
        <w:rPr>
          <w:rFonts w:ascii="Times New Roman" w:hAnsi="Times New Roman" w:cs="Times New Roman"/>
          <w:sz w:val="28"/>
          <w:szCs w:val="28"/>
        </w:rPr>
        <w:t xml:space="preserve"> приступающих к осуществлению деятельности </w:t>
      </w:r>
      <w:r w:rsidRPr="00F93A18">
        <w:rPr>
          <w:rFonts w:ascii="Times New Roman" w:hAnsi="Times New Roman" w:cs="Times New Roman"/>
          <w:sz w:val="28"/>
          <w:szCs w:val="28"/>
        </w:rPr>
        <w:t xml:space="preserve">в сфере </w:t>
      </w:r>
      <w:r w:rsidRPr="00452C8C">
        <w:rPr>
          <w:rFonts w:ascii="Times New Roman" w:hAnsi="Times New Roman" w:cs="Times New Roman"/>
          <w:spacing w:val="2"/>
          <w:sz w:val="28"/>
          <w:szCs w:val="28"/>
        </w:rPr>
        <w:t xml:space="preserve">автомобильного транспорта, городского наземного электрического транспорта и </w:t>
      </w:r>
      <w:proofErr w:type="gramStart"/>
      <w:r w:rsidRPr="00452C8C">
        <w:rPr>
          <w:rFonts w:ascii="Times New Roman" w:hAnsi="Times New Roman" w:cs="Times New Roman"/>
          <w:spacing w:val="2"/>
          <w:sz w:val="28"/>
          <w:szCs w:val="28"/>
        </w:rPr>
        <w:t>в дорожного хозяйства</w:t>
      </w:r>
      <w:proofErr w:type="gramEnd"/>
      <w:r w:rsidRPr="00452C8C">
        <w:rPr>
          <w:rFonts w:ascii="Times New Roman" w:hAnsi="Times New Roman" w:cs="Times New Roman"/>
          <w:sz w:val="28"/>
          <w:szCs w:val="28"/>
        </w:rPr>
        <w:t>, не позднее чем в течение одного года с момента начала такой деятельности (при наличии сведений о начале деятельности);</w:t>
      </w:r>
    </w:p>
    <w:p w:rsidR="00D50CAF" w:rsidRPr="00452C8C" w:rsidRDefault="00D50CAF" w:rsidP="00CA1104">
      <w:pPr>
        <w:widowControl/>
        <w:ind w:firstLine="709"/>
        <w:jc w:val="both"/>
        <w:rPr>
          <w:rFonts w:ascii="Times New Roman" w:hAnsi="Times New Roman" w:cs="Times New Roman"/>
          <w:sz w:val="28"/>
          <w:szCs w:val="28"/>
        </w:rPr>
      </w:pPr>
      <w:r w:rsidRPr="00452C8C">
        <w:rPr>
          <w:rFonts w:ascii="Times New Roman" w:hAnsi="Times New Roman" w:cs="Times New Roman"/>
          <w:sz w:val="28"/>
          <w:szCs w:val="28"/>
        </w:rPr>
        <w:t>2) объектов контроля, отнесенных к категориям значительного риска, в срок не позднее одного года со дня принятия решения об отнесении объекта контроля к указанной категории.</w:t>
      </w:r>
    </w:p>
    <w:p w:rsidR="00D50CAF" w:rsidRPr="00452C8C" w:rsidRDefault="00D50CAF" w:rsidP="0044555F">
      <w:pPr>
        <w:widowControl/>
        <w:ind w:firstLine="709"/>
        <w:jc w:val="both"/>
        <w:rPr>
          <w:rFonts w:ascii="Times New Roman" w:hAnsi="Times New Roman" w:cs="Times New Roman"/>
          <w:sz w:val="28"/>
          <w:szCs w:val="28"/>
        </w:rPr>
      </w:pPr>
      <w:r w:rsidRPr="00452C8C">
        <w:rPr>
          <w:rFonts w:ascii="Times New Roman" w:hAnsi="Times New Roman" w:cs="Times New Roman"/>
          <w:sz w:val="28"/>
          <w:szCs w:val="28"/>
        </w:rPr>
        <w:t>3.4.3. Профилактические визиты проводятся по согласованию с контролируемыми лицами.</w:t>
      </w:r>
    </w:p>
    <w:p w:rsidR="00D50CAF" w:rsidRPr="00452C8C" w:rsidRDefault="00D50CAF" w:rsidP="0044555F">
      <w:pPr>
        <w:pStyle w:val="ConsPlusNormal"/>
        <w:ind w:firstLine="709"/>
        <w:jc w:val="both"/>
        <w:rPr>
          <w:sz w:val="28"/>
          <w:szCs w:val="28"/>
        </w:rPr>
      </w:pPr>
      <w:r w:rsidRPr="00452C8C">
        <w:rPr>
          <w:sz w:val="28"/>
          <w:szCs w:val="28"/>
        </w:rPr>
        <w:t>3.4.4. Контрольный орган направляет контролируемому лицу уведомление о проведении профилактического визита не позднее чем за пять рабочих дней до даты его проведения.</w:t>
      </w:r>
    </w:p>
    <w:p w:rsidR="00D50CAF" w:rsidRPr="009F074C" w:rsidRDefault="00D50CAF" w:rsidP="0044555F">
      <w:pPr>
        <w:pStyle w:val="ConsPlusNormal"/>
        <w:ind w:firstLine="709"/>
        <w:jc w:val="both"/>
        <w:rPr>
          <w:sz w:val="28"/>
          <w:szCs w:val="28"/>
        </w:rPr>
      </w:pPr>
      <w:r w:rsidRPr="00452C8C">
        <w:rPr>
          <w:sz w:val="28"/>
          <w:szCs w:val="28"/>
        </w:rPr>
        <w:t>Контролируемое лицо вправе отказаться от проведения профилактического визита (включая обязательный профилактический визит), уведомив об этом Контрольный</w:t>
      </w:r>
      <w:r w:rsidRPr="009F074C">
        <w:rPr>
          <w:sz w:val="28"/>
          <w:szCs w:val="28"/>
        </w:rPr>
        <w:t xml:space="preserve"> орган не позднее, чем за три рабочих дня до даты его проведения.</w:t>
      </w:r>
    </w:p>
    <w:p w:rsidR="00D50CAF" w:rsidRPr="009F074C" w:rsidRDefault="00D50CAF" w:rsidP="0044555F">
      <w:pPr>
        <w:widowControl/>
        <w:ind w:firstLine="709"/>
        <w:jc w:val="both"/>
        <w:rPr>
          <w:rFonts w:ascii="Times New Roman" w:hAnsi="Times New Roman" w:cs="Times New Roman"/>
          <w:sz w:val="28"/>
          <w:szCs w:val="28"/>
        </w:rPr>
      </w:pPr>
      <w:r w:rsidRPr="009F074C">
        <w:rPr>
          <w:rFonts w:ascii="Times New Roman" w:hAnsi="Times New Roman" w:cs="Times New Roman"/>
          <w:sz w:val="28"/>
          <w:szCs w:val="28"/>
        </w:rPr>
        <w:t>3.4.5. По итогам профилактического визита инспектор составляет акт о проведении профилактического визита, форма которого утверждается Контрольным органом.</w:t>
      </w:r>
    </w:p>
    <w:p w:rsidR="00D50CAF" w:rsidRDefault="00D50CAF" w:rsidP="0044555F">
      <w:pPr>
        <w:pStyle w:val="ConsPlusNormal"/>
        <w:ind w:firstLine="709"/>
        <w:jc w:val="both"/>
        <w:rPr>
          <w:rFonts w:cs="Arial"/>
          <w:sz w:val="28"/>
          <w:szCs w:val="28"/>
        </w:rPr>
      </w:pPr>
      <w:r w:rsidRPr="009F074C">
        <w:rPr>
          <w:sz w:val="28"/>
          <w:szCs w:val="28"/>
        </w:rPr>
        <w:t>3.4.6. Контрольный орган осуществляет учет проведенных профилактических визитов.</w:t>
      </w:r>
    </w:p>
    <w:p w:rsidR="00D50CAF" w:rsidRDefault="00D50CAF" w:rsidP="0044555F">
      <w:pPr>
        <w:pStyle w:val="a8"/>
        <w:widowControl/>
        <w:tabs>
          <w:tab w:val="left" w:pos="1134"/>
        </w:tabs>
        <w:ind w:left="0"/>
        <w:jc w:val="center"/>
        <w:rPr>
          <w:rFonts w:ascii="Times New Roman" w:hAnsi="Times New Roman" w:cs="Times New Roman"/>
          <w:b/>
          <w:bCs/>
          <w:sz w:val="28"/>
          <w:szCs w:val="28"/>
        </w:rPr>
      </w:pPr>
    </w:p>
    <w:p w:rsidR="00D50CAF" w:rsidRDefault="00D50CAF" w:rsidP="0044555F">
      <w:pPr>
        <w:pStyle w:val="a8"/>
        <w:widowControl/>
        <w:tabs>
          <w:tab w:val="left" w:pos="1134"/>
        </w:tabs>
        <w:ind w:left="0"/>
        <w:jc w:val="center"/>
        <w:rPr>
          <w:rFonts w:ascii="Times New Roman" w:hAnsi="Times New Roman" w:cs="Times New Roman"/>
          <w:b/>
          <w:bCs/>
          <w:sz w:val="28"/>
          <w:szCs w:val="28"/>
        </w:rPr>
      </w:pPr>
      <w:r w:rsidRPr="00621238">
        <w:rPr>
          <w:rFonts w:ascii="Times New Roman" w:hAnsi="Times New Roman" w:cs="Times New Roman"/>
          <w:b/>
          <w:bCs/>
          <w:sz w:val="28"/>
          <w:szCs w:val="28"/>
        </w:rPr>
        <w:t xml:space="preserve">4. Контрольные мероприятия, проводимые в рамках </w:t>
      </w:r>
    </w:p>
    <w:p w:rsidR="00D50CAF" w:rsidRPr="00621238" w:rsidRDefault="00D50CAF" w:rsidP="0044555F">
      <w:pPr>
        <w:pStyle w:val="a8"/>
        <w:widowControl/>
        <w:tabs>
          <w:tab w:val="left" w:pos="1134"/>
        </w:tabs>
        <w:ind w:left="0"/>
        <w:jc w:val="center"/>
        <w:rPr>
          <w:rFonts w:ascii="Times New Roman" w:hAnsi="Times New Roman" w:cs="Times New Roman"/>
          <w:b/>
          <w:bCs/>
          <w:sz w:val="28"/>
          <w:szCs w:val="28"/>
        </w:rPr>
      </w:pPr>
      <w:r w:rsidRPr="00621238">
        <w:rPr>
          <w:rFonts w:ascii="Times New Roman" w:hAnsi="Times New Roman" w:cs="Times New Roman"/>
          <w:b/>
          <w:bCs/>
          <w:sz w:val="28"/>
          <w:szCs w:val="28"/>
        </w:rPr>
        <w:t>муниципального контроля</w:t>
      </w:r>
    </w:p>
    <w:p w:rsidR="00D50CAF" w:rsidRDefault="00D50CAF" w:rsidP="0044555F">
      <w:pPr>
        <w:pStyle w:val="a8"/>
        <w:widowControl/>
        <w:tabs>
          <w:tab w:val="left" w:pos="1134"/>
        </w:tabs>
        <w:ind w:left="709"/>
        <w:jc w:val="both"/>
        <w:rPr>
          <w:rFonts w:ascii="Times New Roman" w:hAnsi="Times New Roman" w:cs="Times New Roman"/>
          <w:sz w:val="28"/>
          <w:szCs w:val="28"/>
        </w:rPr>
      </w:pPr>
    </w:p>
    <w:p w:rsidR="00D50CAF" w:rsidRPr="009F074C" w:rsidRDefault="00D50CAF" w:rsidP="0044555F">
      <w:pPr>
        <w:widowControl/>
        <w:tabs>
          <w:tab w:val="left" w:pos="1134"/>
        </w:tabs>
        <w:jc w:val="center"/>
        <w:rPr>
          <w:rFonts w:ascii="Times New Roman" w:hAnsi="Times New Roman" w:cs="Times New Roman"/>
          <w:color w:val="auto"/>
          <w:sz w:val="28"/>
          <w:szCs w:val="28"/>
        </w:rPr>
      </w:pPr>
      <w:r w:rsidRPr="009F074C">
        <w:rPr>
          <w:rFonts w:ascii="Times New Roman" w:hAnsi="Times New Roman" w:cs="Times New Roman"/>
          <w:color w:val="auto"/>
          <w:sz w:val="28"/>
          <w:szCs w:val="28"/>
        </w:rPr>
        <w:t>4.1. Контрольные мероприятия. Общие вопросы</w:t>
      </w:r>
    </w:p>
    <w:p w:rsidR="00D50CAF" w:rsidRPr="009F074C" w:rsidRDefault="00D50CAF" w:rsidP="0044555F">
      <w:pPr>
        <w:widowControl/>
        <w:tabs>
          <w:tab w:val="left" w:pos="1134"/>
        </w:tabs>
        <w:ind w:firstLine="709"/>
        <w:jc w:val="both"/>
        <w:rPr>
          <w:rFonts w:ascii="Times New Roman" w:hAnsi="Times New Roman" w:cs="Times New Roman"/>
          <w:color w:val="auto"/>
          <w:sz w:val="28"/>
          <w:szCs w:val="28"/>
        </w:rPr>
      </w:pPr>
    </w:p>
    <w:p w:rsidR="00D50CAF" w:rsidRPr="00F94A04" w:rsidRDefault="00D50CAF" w:rsidP="00452C8C">
      <w:pPr>
        <w:pStyle w:val="a8"/>
        <w:widowControl/>
        <w:tabs>
          <w:tab w:val="left" w:pos="1134"/>
        </w:tabs>
        <w:ind w:left="0" w:firstLine="709"/>
        <w:jc w:val="both"/>
        <w:rPr>
          <w:rFonts w:ascii="Times New Roman" w:hAnsi="Times New Roman" w:cs="Times New Roman"/>
          <w:sz w:val="28"/>
          <w:szCs w:val="28"/>
        </w:rPr>
      </w:pPr>
      <w:r w:rsidRPr="00F94A04">
        <w:rPr>
          <w:rFonts w:ascii="Times New Roman" w:hAnsi="Times New Roman" w:cs="Times New Roman"/>
          <w:sz w:val="28"/>
          <w:szCs w:val="28"/>
        </w:rPr>
        <w:t>4.1.1. Муниципальный контроль осуществляется Контрольным органом посредством организации проведения следующих плановых и внеплановых контрольных</w:t>
      </w:r>
      <w:r w:rsidR="001E1265">
        <w:rPr>
          <w:rFonts w:ascii="Times New Roman" w:hAnsi="Times New Roman" w:cs="Times New Roman"/>
          <w:sz w:val="28"/>
          <w:szCs w:val="28"/>
        </w:rPr>
        <w:t xml:space="preserve"> </w:t>
      </w:r>
      <w:r w:rsidRPr="00F94A04">
        <w:rPr>
          <w:rFonts w:ascii="Times New Roman" w:hAnsi="Times New Roman" w:cs="Times New Roman"/>
          <w:sz w:val="28"/>
          <w:szCs w:val="28"/>
        </w:rPr>
        <w:t>мероприятий:</w:t>
      </w:r>
    </w:p>
    <w:p w:rsidR="00D50CAF" w:rsidRPr="00F94A04" w:rsidRDefault="00D50CAF" w:rsidP="00452C8C">
      <w:pPr>
        <w:pStyle w:val="ConsPlusNormal"/>
        <w:ind w:firstLine="709"/>
        <w:jc w:val="both"/>
        <w:rPr>
          <w:sz w:val="28"/>
          <w:szCs w:val="28"/>
        </w:rPr>
      </w:pPr>
      <w:r w:rsidRPr="00F94A04">
        <w:rPr>
          <w:sz w:val="28"/>
          <w:szCs w:val="28"/>
        </w:rPr>
        <w:t>инспекционный визит, рейдовый осмотр, документарная проверка, выездная проверка –</w:t>
      </w:r>
      <w:proofErr w:type="gramStart"/>
      <w:r w:rsidRPr="00F94A04">
        <w:rPr>
          <w:sz w:val="28"/>
          <w:szCs w:val="28"/>
        </w:rPr>
        <w:t>при  взаимодействии</w:t>
      </w:r>
      <w:proofErr w:type="gramEnd"/>
      <w:r w:rsidRPr="00F94A04">
        <w:rPr>
          <w:sz w:val="28"/>
          <w:szCs w:val="28"/>
        </w:rPr>
        <w:t xml:space="preserve"> с контролируемыми лицами;</w:t>
      </w:r>
    </w:p>
    <w:p w:rsidR="00D50CAF" w:rsidRPr="00F94A04" w:rsidRDefault="00D50CAF" w:rsidP="00452C8C">
      <w:pPr>
        <w:pStyle w:val="ConsPlusNormal"/>
        <w:ind w:firstLine="709"/>
        <w:jc w:val="both"/>
        <w:rPr>
          <w:sz w:val="28"/>
          <w:szCs w:val="28"/>
        </w:rPr>
      </w:pPr>
      <w:r w:rsidRPr="00F94A04">
        <w:rPr>
          <w:sz w:val="28"/>
          <w:szCs w:val="28"/>
        </w:rPr>
        <w:t>наблюдение за соблюдением обязательных требований, выездное обследование – без взаимодействия с контролируемыми лицами.</w:t>
      </w:r>
    </w:p>
    <w:p w:rsidR="00D50CAF" w:rsidRPr="00F94A04" w:rsidRDefault="00D50CAF" w:rsidP="00452C8C">
      <w:pPr>
        <w:pStyle w:val="a8"/>
        <w:widowControl/>
        <w:tabs>
          <w:tab w:val="left" w:pos="1134"/>
        </w:tabs>
        <w:ind w:left="0" w:firstLine="709"/>
        <w:jc w:val="both"/>
        <w:rPr>
          <w:rFonts w:ascii="Times New Roman" w:hAnsi="Times New Roman" w:cs="Times New Roman"/>
          <w:sz w:val="28"/>
          <w:szCs w:val="28"/>
        </w:rPr>
      </w:pPr>
      <w:r w:rsidRPr="00F94A04">
        <w:rPr>
          <w:rFonts w:ascii="Times New Roman" w:hAnsi="Times New Roman" w:cs="Times New Roman"/>
          <w:sz w:val="28"/>
          <w:szCs w:val="28"/>
        </w:rPr>
        <w:t>4.1.2. При осуществлении муниципального контроля</w:t>
      </w:r>
      <w:r w:rsidR="001E1265">
        <w:rPr>
          <w:rFonts w:ascii="Times New Roman" w:hAnsi="Times New Roman" w:cs="Times New Roman"/>
          <w:sz w:val="28"/>
          <w:szCs w:val="28"/>
        </w:rPr>
        <w:t xml:space="preserve"> </w:t>
      </w:r>
      <w:r w:rsidRPr="00F94A04">
        <w:rPr>
          <w:rFonts w:ascii="Times New Roman" w:hAnsi="Times New Roman" w:cs="Times New Roman"/>
          <w:sz w:val="28"/>
          <w:szCs w:val="28"/>
        </w:rPr>
        <w:t xml:space="preserve">взаимодействием с контролируемыми лицами являются: </w:t>
      </w:r>
    </w:p>
    <w:p w:rsidR="00D50CAF" w:rsidRPr="00F94A04" w:rsidRDefault="00D50CAF" w:rsidP="00452C8C">
      <w:pPr>
        <w:pStyle w:val="a8"/>
        <w:widowControl/>
        <w:tabs>
          <w:tab w:val="left" w:pos="1134"/>
        </w:tabs>
        <w:ind w:left="0" w:firstLine="709"/>
        <w:jc w:val="both"/>
        <w:rPr>
          <w:rFonts w:ascii="Times New Roman" w:hAnsi="Times New Roman" w:cs="Times New Roman"/>
          <w:b/>
          <w:bCs/>
          <w:color w:val="FF0000"/>
          <w:sz w:val="28"/>
          <w:szCs w:val="28"/>
        </w:rPr>
      </w:pPr>
      <w:r w:rsidRPr="00F94A04">
        <w:rPr>
          <w:rFonts w:ascii="Times New Roman" w:hAnsi="Times New Roman" w:cs="Times New Roman"/>
          <w:sz w:val="28"/>
          <w:szCs w:val="28"/>
        </w:rPr>
        <w:t xml:space="preserve">встречи, телефонные и иные переговоры (непосредственное взаимодействие) между инспектором и контролируемым лицом или его представителем; </w:t>
      </w:r>
    </w:p>
    <w:p w:rsidR="00D50CAF" w:rsidRPr="00F94A04" w:rsidRDefault="00D50CAF" w:rsidP="00452C8C">
      <w:pPr>
        <w:pStyle w:val="a8"/>
        <w:widowControl/>
        <w:tabs>
          <w:tab w:val="left" w:pos="1134"/>
        </w:tabs>
        <w:ind w:left="0" w:firstLine="709"/>
        <w:jc w:val="both"/>
        <w:rPr>
          <w:rFonts w:ascii="Times New Roman" w:hAnsi="Times New Roman" w:cs="Times New Roman"/>
          <w:sz w:val="28"/>
          <w:szCs w:val="28"/>
        </w:rPr>
      </w:pPr>
      <w:r w:rsidRPr="00F94A04">
        <w:rPr>
          <w:rFonts w:ascii="Times New Roman" w:hAnsi="Times New Roman" w:cs="Times New Roman"/>
          <w:sz w:val="28"/>
          <w:szCs w:val="28"/>
        </w:rPr>
        <w:t xml:space="preserve">запрос документов, иных материалов; </w:t>
      </w:r>
    </w:p>
    <w:p w:rsidR="00D50CAF" w:rsidRPr="00F94A04" w:rsidRDefault="00D50CAF" w:rsidP="00452C8C">
      <w:pPr>
        <w:pStyle w:val="a8"/>
        <w:widowControl/>
        <w:tabs>
          <w:tab w:val="left" w:pos="1134"/>
        </w:tabs>
        <w:ind w:left="0" w:firstLine="709"/>
        <w:jc w:val="both"/>
        <w:rPr>
          <w:rFonts w:ascii="Times New Roman" w:hAnsi="Times New Roman" w:cs="Times New Roman"/>
          <w:sz w:val="28"/>
          <w:szCs w:val="28"/>
        </w:rPr>
      </w:pPr>
      <w:r w:rsidRPr="00F94A04">
        <w:rPr>
          <w:rFonts w:ascii="Times New Roman" w:hAnsi="Times New Roman" w:cs="Times New Roman"/>
          <w:sz w:val="28"/>
          <w:szCs w:val="28"/>
        </w:rPr>
        <w:lastRenderedPageBreak/>
        <w:t xml:space="preserve">присутствие инспектора в месте осуществления деятельности контролируемого лица (за исключением случаев присутствия инспектора на общедоступных производственных объектах). </w:t>
      </w:r>
    </w:p>
    <w:p w:rsidR="00D50CAF" w:rsidRPr="00F94A04" w:rsidRDefault="00D50CAF" w:rsidP="00452C8C">
      <w:pPr>
        <w:widowControl/>
        <w:autoSpaceDE w:val="0"/>
        <w:autoSpaceDN w:val="0"/>
        <w:adjustRightInd w:val="0"/>
        <w:ind w:firstLine="709"/>
        <w:jc w:val="both"/>
        <w:rPr>
          <w:rFonts w:ascii="Times New Roman" w:hAnsi="Times New Roman" w:cs="Times New Roman"/>
          <w:color w:val="auto"/>
          <w:sz w:val="28"/>
          <w:szCs w:val="28"/>
        </w:rPr>
      </w:pPr>
      <w:r w:rsidRPr="00F94A04">
        <w:rPr>
          <w:rFonts w:ascii="Times New Roman" w:hAnsi="Times New Roman" w:cs="Times New Roman"/>
          <w:color w:val="auto"/>
          <w:sz w:val="28"/>
          <w:szCs w:val="28"/>
        </w:rPr>
        <w:t xml:space="preserve">4.1.3. Контрольные мероприятия, осуществляемые </w:t>
      </w:r>
      <w:proofErr w:type="gramStart"/>
      <w:r w:rsidRPr="00F94A04">
        <w:rPr>
          <w:rFonts w:ascii="Times New Roman" w:hAnsi="Times New Roman" w:cs="Times New Roman"/>
          <w:color w:val="auto"/>
          <w:sz w:val="28"/>
          <w:szCs w:val="28"/>
        </w:rPr>
        <w:t xml:space="preserve">при </w:t>
      </w:r>
      <w:r w:rsidRPr="00F94A04">
        <w:rPr>
          <w:rFonts w:ascii="Times New Roman" w:hAnsi="Times New Roman" w:cs="Times New Roman"/>
          <w:color w:val="auto"/>
          <w:sz w:val="28"/>
          <w:szCs w:val="28"/>
          <w:lang w:eastAsia="en-US"/>
        </w:rPr>
        <w:t xml:space="preserve"> взаимодействии</w:t>
      </w:r>
      <w:proofErr w:type="gramEnd"/>
      <w:r w:rsidRPr="00F94A04">
        <w:rPr>
          <w:rFonts w:ascii="Times New Roman" w:hAnsi="Times New Roman" w:cs="Times New Roman"/>
          <w:color w:val="auto"/>
          <w:sz w:val="28"/>
          <w:szCs w:val="28"/>
          <w:lang w:eastAsia="en-US"/>
        </w:rPr>
        <w:t xml:space="preserve"> с контролируемым лицом, </w:t>
      </w:r>
      <w:r w:rsidRPr="00F94A04">
        <w:rPr>
          <w:rFonts w:ascii="Times New Roman" w:hAnsi="Times New Roman" w:cs="Times New Roman"/>
          <w:color w:val="auto"/>
          <w:sz w:val="28"/>
          <w:szCs w:val="28"/>
        </w:rPr>
        <w:t>проводятся Контрольным органом по следующим основаниям:</w:t>
      </w:r>
    </w:p>
    <w:p w:rsidR="00D50CAF" w:rsidRPr="000E7BBF" w:rsidRDefault="00D50CAF" w:rsidP="00452C8C">
      <w:pPr>
        <w:widowControl/>
        <w:tabs>
          <w:tab w:val="left" w:pos="1134"/>
        </w:tabs>
        <w:ind w:firstLine="709"/>
        <w:jc w:val="both"/>
        <w:rPr>
          <w:rFonts w:ascii="Times New Roman" w:hAnsi="Times New Roman" w:cs="Times New Roman"/>
          <w:color w:val="auto"/>
          <w:sz w:val="28"/>
          <w:szCs w:val="28"/>
        </w:rPr>
      </w:pPr>
      <w:r w:rsidRPr="00F94A04">
        <w:rPr>
          <w:rFonts w:ascii="Times New Roman" w:hAnsi="Times New Roman" w:cs="Times New Roman"/>
          <w:color w:val="auto"/>
          <w:sz w:val="28"/>
          <w:szCs w:val="28"/>
        </w:rPr>
        <w:t>1) наличие у Контрольного органа сведений о причинении</w:t>
      </w:r>
      <w:r w:rsidRPr="000E7BBF">
        <w:rPr>
          <w:rFonts w:ascii="Times New Roman" w:hAnsi="Times New Roman" w:cs="Times New Roman"/>
          <w:color w:val="auto"/>
          <w:sz w:val="28"/>
          <w:szCs w:val="28"/>
        </w:rPr>
        <w:t xml:space="preserve"> вреда (ущерба) или об угрозе причинения вреда (ущерба) охраняемым законом ценностям либо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p w:rsidR="00D50CAF" w:rsidRPr="000E7BBF" w:rsidRDefault="00D50CAF" w:rsidP="00452C8C">
      <w:pPr>
        <w:widowControl/>
        <w:tabs>
          <w:tab w:val="left" w:pos="1134"/>
        </w:tabs>
        <w:ind w:firstLine="709"/>
        <w:jc w:val="both"/>
        <w:rPr>
          <w:rFonts w:ascii="Times New Roman" w:hAnsi="Times New Roman" w:cs="Times New Roman"/>
          <w:color w:val="auto"/>
          <w:sz w:val="28"/>
          <w:szCs w:val="28"/>
        </w:rPr>
      </w:pPr>
      <w:r w:rsidRPr="000E7BBF">
        <w:rPr>
          <w:rFonts w:ascii="Times New Roman" w:hAnsi="Times New Roman" w:cs="Times New Roman"/>
          <w:color w:val="auto"/>
          <w:sz w:val="28"/>
          <w:szCs w:val="28"/>
        </w:rPr>
        <w:t>2) наступление сроков проведения контрольных мероприятий, включенных в план проведения контрольных мероприятий;</w:t>
      </w:r>
    </w:p>
    <w:p w:rsidR="00D50CAF" w:rsidRPr="000E7BBF" w:rsidRDefault="00D50CAF" w:rsidP="00452C8C">
      <w:pPr>
        <w:widowControl/>
        <w:tabs>
          <w:tab w:val="left" w:pos="1134"/>
        </w:tabs>
        <w:ind w:firstLine="709"/>
        <w:jc w:val="both"/>
        <w:rPr>
          <w:rFonts w:ascii="Times New Roman" w:hAnsi="Times New Roman" w:cs="Times New Roman"/>
          <w:color w:val="auto"/>
          <w:sz w:val="28"/>
          <w:szCs w:val="28"/>
        </w:rPr>
      </w:pPr>
      <w:r w:rsidRPr="000E7BBF">
        <w:rPr>
          <w:rFonts w:ascii="Times New Roman" w:hAnsi="Times New Roman" w:cs="Times New Roman"/>
          <w:color w:val="auto"/>
          <w:sz w:val="28"/>
          <w:szCs w:val="28"/>
        </w:rPr>
        <w:t>3)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w:t>
      </w:r>
    </w:p>
    <w:p w:rsidR="00D50CAF" w:rsidRPr="000E7BBF" w:rsidRDefault="00D50CAF" w:rsidP="00452C8C">
      <w:pPr>
        <w:widowControl/>
        <w:tabs>
          <w:tab w:val="left" w:pos="1134"/>
        </w:tabs>
        <w:ind w:firstLine="709"/>
        <w:jc w:val="both"/>
        <w:rPr>
          <w:rFonts w:ascii="Times New Roman" w:hAnsi="Times New Roman" w:cs="Times New Roman"/>
          <w:color w:val="auto"/>
          <w:sz w:val="28"/>
          <w:szCs w:val="28"/>
        </w:rPr>
      </w:pPr>
      <w:r w:rsidRPr="000E7BBF">
        <w:rPr>
          <w:rFonts w:ascii="Times New Roman" w:hAnsi="Times New Roman" w:cs="Times New Roman"/>
          <w:color w:val="auto"/>
          <w:sz w:val="28"/>
          <w:szCs w:val="28"/>
        </w:rPr>
        <w:t>4)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rsidR="00D50CAF" w:rsidRPr="000E7BBF" w:rsidRDefault="00D50CAF" w:rsidP="00452C8C">
      <w:pPr>
        <w:widowControl/>
        <w:tabs>
          <w:tab w:val="left" w:pos="1134"/>
        </w:tabs>
        <w:ind w:firstLine="709"/>
        <w:jc w:val="both"/>
        <w:rPr>
          <w:rFonts w:ascii="Times New Roman" w:hAnsi="Times New Roman" w:cs="Times New Roman"/>
          <w:color w:val="auto"/>
          <w:sz w:val="28"/>
          <w:szCs w:val="28"/>
        </w:rPr>
      </w:pPr>
      <w:r w:rsidRPr="000E7BBF">
        <w:rPr>
          <w:rFonts w:ascii="Times New Roman" w:hAnsi="Times New Roman" w:cs="Times New Roman"/>
          <w:color w:val="auto"/>
          <w:sz w:val="28"/>
          <w:szCs w:val="28"/>
        </w:rPr>
        <w:t xml:space="preserve">5) истечение срока исполнения решения Контрольного органа об устранении выявленного нарушения обязательных требований – в случаях, установленных </w:t>
      </w:r>
      <w:hyperlink r:id="rId10" w:history="1">
        <w:r w:rsidRPr="000E7BBF">
          <w:rPr>
            <w:rFonts w:ascii="Times New Roman" w:hAnsi="Times New Roman" w:cs="Times New Roman"/>
            <w:color w:val="auto"/>
            <w:sz w:val="28"/>
            <w:szCs w:val="28"/>
          </w:rPr>
          <w:t>частью 1 статьи 95</w:t>
        </w:r>
      </w:hyperlink>
      <w:r w:rsidRPr="000E7BBF">
        <w:rPr>
          <w:rFonts w:ascii="Times New Roman" w:hAnsi="Times New Roman" w:cs="Times New Roman"/>
          <w:color w:val="auto"/>
          <w:sz w:val="28"/>
          <w:szCs w:val="28"/>
        </w:rPr>
        <w:t xml:space="preserve"> Федерального закона.</w:t>
      </w:r>
    </w:p>
    <w:p w:rsidR="00D50CAF" w:rsidRPr="000E7BBF" w:rsidRDefault="00D50CAF" w:rsidP="00452C8C">
      <w:pPr>
        <w:pStyle w:val="a8"/>
        <w:widowControl/>
        <w:tabs>
          <w:tab w:val="left" w:pos="1134"/>
        </w:tabs>
        <w:ind w:left="0" w:firstLine="709"/>
        <w:jc w:val="both"/>
        <w:rPr>
          <w:rFonts w:ascii="Times New Roman" w:hAnsi="Times New Roman" w:cs="Times New Roman"/>
          <w:sz w:val="28"/>
          <w:szCs w:val="28"/>
        </w:rPr>
      </w:pPr>
      <w:r w:rsidRPr="000E7BBF">
        <w:rPr>
          <w:rFonts w:ascii="Times New Roman" w:hAnsi="Times New Roman" w:cs="Times New Roman"/>
          <w:sz w:val="28"/>
          <w:szCs w:val="28"/>
        </w:rPr>
        <w:t>Контрольные мероприятия без взаимодействия проводятся инспекторами на основании заданий уполномоченных должностных лиц Контрольного органа, включая задания, содержащиеся в планах работы Контрольного органа, в том числе в случаях, установленных Федеральным законом.</w:t>
      </w:r>
    </w:p>
    <w:p w:rsidR="00D50CAF" w:rsidRPr="009F074C" w:rsidRDefault="00D50CAF" w:rsidP="0044555F">
      <w:pPr>
        <w:widowControl/>
        <w:ind w:firstLine="709"/>
        <w:jc w:val="both"/>
        <w:rPr>
          <w:rFonts w:ascii="Times New Roman" w:hAnsi="Times New Roman" w:cs="Times New Roman"/>
          <w:color w:val="auto"/>
          <w:sz w:val="28"/>
          <w:szCs w:val="28"/>
        </w:rPr>
      </w:pPr>
      <w:r w:rsidRPr="009F074C">
        <w:rPr>
          <w:rFonts w:ascii="Times New Roman" w:hAnsi="Times New Roman" w:cs="Times New Roman"/>
          <w:color w:val="auto"/>
          <w:sz w:val="28"/>
          <w:szCs w:val="28"/>
        </w:rPr>
        <w:t>4.1.4. Плановые и внеплановые контрольные мероприятия, за исключением проводимых без взаимодействия с контролируемыми лицами, проводятся путем совершения инспектором и лицами, привлекаемыми к проведению контрольного мероприятия, следующих контрольных действий:</w:t>
      </w:r>
    </w:p>
    <w:p w:rsidR="00D50CAF" w:rsidRPr="009F074C" w:rsidRDefault="00D50CAF" w:rsidP="0044555F">
      <w:pPr>
        <w:widowControl/>
        <w:ind w:firstLine="709"/>
        <w:jc w:val="both"/>
        <w:rPr>
          <w:rFonts w:ascii="Times New Roman" w:hAnsi="Times New Roman" w:cs="Times New Roman"/>
          <w:color w:val="auto"/>
          <w:sz w:val="28"/>
          <w:szCs w:val="28"/>
        </w:rPr>
      </w:pPr>
      <w:r w:rsidRPr="009F074C">
        <w:rPr>
          <w:rFonts w:ascii="Times New Roman" w:hAnsi="Times New Roman" w:cs="Times New Roman"/>
          <w:color w:val="auto"/>
          <w:sz w:val="28"/>
          <w:szCs w:val="28"/>
        </w:rPr>
        <w:t>осмотр;</w:t>
      </w:r>
    </w:p>
    <w:p w:rsidR="00D50CAF" w:rsidRPr="009F074C" w:rsidRDefault="00D50CAF" w:rsidP="0044555F">
      <w:pPr>
        <w:widowControl/>
        <w:ind w:firstLine="709"/>
        <w:jc w:val="both"/>
        <w:rPr>
          <w:rFonts w:ascii="Times New Roman" w:hAnsi="Times New Roman" w:cs="Times New Roman"/>
          <w:color w:val="auto"/>
          <w:sz w:val="28"/>
          <w:szCs w:val="28"/>
        </w:rPr>
      </w:pPr>
      <w:r w:rsidRPr="009F074C">
        <w:rPr>
          <w:rFonts w:ascii="Times New Roman" w:hAnsi="Times New Roman" w:cs="Times New Roman"/>
          <w:color w:val="auto"/>
          <w:sz w:val="28"/>
          <w:szCs w:val="28"/>
        </w:rPr>
        <w:t>опрос;</w:t>
      </w:r>
    </w:p>
    <w:p w:rsidR="00D50CAF" w:rsidRPr="009F074C" w:rsidRDefault="00D50CAF" w:rsidP="0044555F">
      <w:pPr>
        <w:widowControl/>
        <w:ind w:firstLine="709"/>
        <w:jc w:val="both"/>
        <w:rPr>
          <w:rFonts w:ascii="Times New Roman" w:hAnsi="Times New Roman" w:cs="Times New Roman"/>
          <w:color w:val="auto"/>
          <w:sz w:val="28"/>
          <w:szCs w:val="28"/>
        </w:rPr>
      </w:pPr>
      <w:r w:rsidRPr="009F074C">
        <w:rPr>
          <w:rFonts w:ascii="Times New Roman" w:hAnsi="Times New Roman" w:cs="Times New Roman"/>
          <w:color w:val="auto"/>
          <w:sz w:val="28"/>
          <w:szCs w:val="28"/>
        </w:rPr>
        <w:t>получение письменных объяснений;</w:t>
      </w:r>
    </w:p>
    <w:p w:rsidR="00D50CAF" w:rsidRPr="009F074C" w:rsidRDefault="00D50CAF" w:rsidP="0044555F">
      <w:pPr>
        <w:widowControl/>
        <w:ind w:firstLine="709"/>
        <w:jc w:val="both"/>
        <w:rPr>
          <w:rFonts w:ascii="Times New Roman" w:hAnsi="Times New Roman" w:cs="Times New Roman"/>
          <w:color w:val="auto"/>
          <w:sz w:val="28"/>
          <w:szCs w:val="28"/>
        </w:rPr>
      </w:pPr>
      <w:r w:rsidRPr="009F074C">
        <w:rPr>
          <w:rFonts w:ascii="Times New Roman" w:hAnsi="Times New Roman" w:cs="Times New Roman"/>
          <w:color w:val="auto"/>
          <w:sz w:val="28"/>
          <w:szCs w:val="28"/>
        </w:rPr>
        <w:t>истребование документов;</w:t>
      </w:r>
    </w:p>
    <w:p w:rsidR="00D50CAF" w:rsidRPr="009F074C" w:rsidRDefault="00D50CAF" w:rsidP="0044555F">
      <w:pPr>
        <w:widowControl/>
        <w:ind w:firstLine="709"/>
        <w:jc w:val="both"/>
        <w:rPr>
          <w:rFonts w:ascii="Times New Roman" w:hAnsi="Times New Roman" w:cs="Times New Roman"/>
          <w:color w:val="auto"/>
          <w:sz w:val="28"/>
          <w:szCs w:val="28"/>
        </w:rPr>
      </w:pPr>
      <w:r w:rsidRPr="009F074C">
        <w:rPr>
          <w:rFonts w:ascii="Times New Roman" w:hAnsi="Times New Roman" w:cs="Times New Roman"/>
          <w:color w:val="auto"/>
          <w:sz w:val="28"/>
          <w:szCs w:val="28"/>
        </w:rPr>
        <w:t>экспертиза.</w:t>
      </w:r>
    </w:p>
    <w:p w:rsidR="00D50CAF" w:rsidRPr="00FA6665" w:rsidRDefault="00D50CAF" w:rsidP="0044555F">
      <w:pPr>
        <w:widowControl/>
        <w:tabs>
          <w:tab w:val="left" w:pos="1134"/>
        </w:tabs>
        <w:ind w:firstLine="709"/>
        <w:jc w:val="both"/>
        <w:rPr>
          <w:rFonts w:ascii="Times New Roman" w:hAnsi="Times New Roman" w:cs="Times New Roman"/>
          <w:color w:val="auto"/>
          <w:sz w:val="28"/>
          <w:szCs w:val="28"/>
        </w:rPr>
      </w:pPr>
      <w:r w:rsidRPr="00FA6665">
        <w:rPr>
          <w:rFonts w:ascii="Times New Roman" w:hAnsi="Times New Roman" w:cs="Times New Roman"/>
          <w:color w:val="auto"/>
          <w:sz w:val="28"/>
          <w:szCs w:val="28"/>
        </w:rPr>
        <w:t>4.1.5. Для проведения контрольного мероприятия</w:t>
      </w:r>
      <w:r w:rsidRPr="00FA6665">
        <w:rPr>
          <w:rFonts w:ascii="Times New Roman" w:hAnsi="Times New Roman" w:cs="Times New Roman"/>
          <w:sz w:val="28"/>
          <w:szCs w:val="28"/>
        </w:rPr>
        <w:t>, предусматривающего взаимодействие с контролируемым лицом, а также документарной проверки,</w:t>
      </w:r>
      <w:r w:rsidRPr="00FA6665">
        <w:rPr>
          <w:rFonts w:ascii="Times New Roman" w:hAnsi="Times New Roman" w:cs="Times New Roman"/>
          <w:color w:val="auto"/>
          <w:sz w:val="28"/>
          <w:szCs w:val="28"/>
        </w:rPr>
        <w:t xml:space="preserve"> принимается решение Контрольного органа, подписанное уполномоченным лицом Контрольного органа, в котором указываются сведения, предусмотренные частью 1 статьи 64 Федерального закона № 248-ФЗ. </w:t>
      </w:r>
    </w:p>
    <w:p w:rsidR="00D50CAF" w:rsidRPr="00F9325B" w:rsidRDefault="00D50CAF" w:rsidP="0044555F">
      <w:pPr>
        <w:pStyle w:val="HTML"/>
        <w:ind w:firstLine="709"/>
        <w:jc w:val="both"/>
        <w:rPr>
          <w:rFonts w:ascii="Verdana" w:hAnsi="Verdana" w:cs="Verdana"/>
          <w:sz w:val="28"/>
          <w:szCs w:val="28"/>
        </w:rPr>
      </w:pPr>
      <w:r w:rsidRPr="00FA6665">
        <w:rPr>
          <w:rFonts w:ascii="Times New Roman" w:hAnsi="Times New Roman" w:cs="Times New Roman"/>
          <w:sz w:val="28"/>
          <w:szCs w:val="28"/>
        </w:rPr>
        <w:t xml:space="preserve">В отношении проведения наблюдения за соблюдением обязательных требований, выездного обследования не требуется принятие решения о </w:t>
      </w:r>
      <w:r w:rsidRPr="00FA6665">
        <w:rPr>
          <w:rFonts w:ascii="Times New Roman" w:hAnsi="Times New Roman" w:cs="Times New Roman"/>
          <w:sz w:val="28"/>
          <w:szCs w:val="28"/>
        </w:rPr>
        <w:lastRenderedPageBreak/>
        <w:t>проведении данного контрольного мероприятия, предусмотренного абзацем первым настоящего пункта Положения.</w:t>
      </w:r>
    </w:p>
    <w:p w:rsidR="00D50CAF" w:rsidRPr="009F074C" w:rsidRDefault="00D50CAF" w:rsidP="0044555F">
      <w:pPr>
        <w:widowControl/>
        <w:tabs>
          <w:tab w:val="left" w:pos="1134"/>
        </w:tabs>
        <w:ind w:firstLine="709"/>
        <w:jc w:val="both"/>
        <w:rPr>
          <w:rFonts w:ascii="Times New Roman" w:hAnsi="Times New Roman" w:cs="Times New Roman"/>
          <w:color w:val="auto"/>
          <w:sz w:val="28"/>
          <w:szCs w:val="28"/>
        </w:rPr>
      </w:pPr>
      <w:r w:rsidRPr="009F074C">
        <w:rPr>
          <w:rFonts w:ascii="Times New Roman" w:hAnsi="Times New Roman" w:cs="Times New Roman"/>
          <w:color w:val="auto"/>
          <w:sz w:val="28"/>
          <w:szCs w:val="28"/>
        </w:rPr>
        <w:t>4.1.6. Контрольные мероприятия проводятся инспекторами, указанными в решении Контрольного органа о проведении контрольного мероприятия.</w:t>
      </w:r>
    </w:p>
    <w:p w:rsidR="00D50CAF" w:rsidRPr="009F074C" w:rsidRDefault="00D50CAF" w:rsidP="0044555F">
      <w:pPr>
        <w:pStyle w:val="a8"/>
        <w:widowControl/>
        <w:tabs>
          <w:tab w:val="left" w:pos="1134"/>
        </w:tabs>
        <w:ind w:left="0" w:firstLine="709"/>
        <w:jc w:val="both"/>
        <w:rPr>
          <w:rFonts w:ascii="Times New Roman" w:hAnsi="Times New Roman" w:cs="Times New Roman"/>
          <w:sz w:val="28"/>
          <w:szCs w:val="28"/>
        </w:rPr>
      </w:pPr>
      <w:r w:rsidRPr="009F074C">
        <w:rPr>
          <w:rFonts w:ascii="Times New Roman" w:hAnsi="Times New Roman" w:cs="Times New Roman"/>
          <w:sz w:val="28"/>
          <w:szCs w:val="28"/>
        </w:rPr>
        <w:t>При необходимости Контрольный орган привлекает к проведению контрольных мероприятий экспертов, экспертные организации, аттестованные в установленном порядке, и включенных в реестр экспертов, экспертных организаций, привлекаемых к проведению контрольных мероприятий.</w:t>
      </w:r>
    </w:p>
    <w:p w:rsidR="00D50CAF" w:rsidRPr="00F94A04" w:rsidRDefault="00D50CAF" w:rsidP="0044555F">
      <w:pPr>
        <w:pStyle w:val="HTML"/>
        <w:ind w:firstLine="540"/>
        <w:jc w:val="both"/>
        <w:rPr>
          <w:rFonts w:ascii="Times New Roman" w:hAnsi="Times New Roman" w:cs="Times New Roman"/>
          <w:sz w:val="28"/>
          <w:szCs w:val="28"/>
        </w:rPr>
      </w:pPr>
      <w:r w:rsidRPr="00FA6665">
        <w:rPr>
          <w:rFonts w:ascii="Times New Roman" w:hAnsi="Times New Roman" w:cs="Times New Roman"/>
          <w:sz w:val="28"/>
          <w:szCs w:val="28"/>
        </w:rPr>
        <w:t xml:space="preserve">4.1.7. По окончании проведения контрольного мероприятия, </w:t>
      </w:r>
      <w:r w:rsidRPr="00F94A04">
        <w:rPr>
          <w:rFonts w:ascii="Times New Roman" w:hAnsi="Times New Roman" w:cs="Times New Roman"/>
          <w:sz w:val="28"/>
          <w:szCs w:val="28"/>
        </w:rPr>
        <w:t>предусматривающего взаимодействие с контролируемым лицом,</w:t>
      </w:r>
      <w:r w:rsidR="001E1265">
        <w:rPr>
          <w:rFonts w:ascii="Times New Roman" w:hAnsi="Times New Roman" w:cs="Times New Roman"/>
          <w:sz w:val="28"/>
          <w:szCs w:val="28"/>
        </w:rPr>
        <w:t xml:space="preserve"> </w:t>
      </w:r>
      <w:r w:rsidRPr="00F94A04">
        <w:rPr>
          <w:rFonts w:ascii="Times New Roman" w:hAnsi="Times New Roman" w:cs="Times New Roman"/>
          <w:sz w:val="28"/>
          <w:szCs w:val="28"/>
        </w:rPr>
        <w:t xml:space="preserve">инспектор составляет акт контрольного мероприятия (далее также – акт) по форме, утвержденной приказом Минэкономразвития России от 31.03.2021 № 151 «О типовых формах документов, используемых контрольным (надзорным) органом». </w:t>
      </w:r>
    </w:p>
    <w:p w:rsidR="00D50CAF" w:rsidRPr="00FA6665" w:rsidRDefault="00D50CAF" w:rsidP="0044555F">
      <w:pPr>
        <w:pStyle w:val="a8"/>
        <w:widowControl/>
        <w:tabs>
          <w:tab w:val="left" w:pos="1134"/>
        </w:tabs>
        <w:ind w:left="0" w:firstLine="709"/>
        <w:jc w:val="both"/>
        <w:rPr>
          <w:rFonts w:ascii="Times New Roman" w:hAnsi="Times New Roman" w:cs="Times New Roman"/>
          <w:sz w:val="28"/>
          <w:szCs w:val="28"/>
        </w:rPr>
      </w:pPr>
      <w:r w:rsidRPr="00F94A04">
        <w:rPr>
          <w:rFonts w:ascii="Times New Roman" w:hAnsi="Times New Roman" w:cs="Times New Roman"/>
          <w:sz w:val="28"/>
          <w:szCs w:val="28"/>
        </w:rPr>
        <w:t>В случае если по результатам проведения такого мероприятия выявлено нарушение обязательных</w:t>
      </w:r>
      <w:r w:rsidRPr="00FA6665">
        <w:rPr>
          <w:rFonts w:ascii="Times New Roman" w:hAnsi="Times New Roman" w:cs="Times New Roman"/>
          <w:sz w:val="28"/>
          <w:szCs w:val="28"/>
        </w:rPr>
        <w:t xml:space="preserve">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w:t>
      </w:r>
    </w:p>
    <w:p w:rsidR="00D50CAF" w:rsidRPr="009F074C" w:rsidRDefault="00D50CAF" w:rsidP="0044555F">
      <w:pPr>
        <w:pStyle w:val="a8"/>
        <w:widowControl/>
        <w:tabs>
          <w:tab w:val="left" w:pos="1134"/>
        </w:tabs>
        <w:ind w:left="0" w:firstLine="709"/>
        <w:jc w:val="both"/>
        <w:rPr>
          <w:rFonts w:ascii="Times New Roman" w:hAnsi="Times New Roman" w:cs="Times New Roman"/>
          <w:sz w:val="28"/>
          <w:szCs w:val="28"/>
        </w:rPr>
      </w:pPr>
      <w:r w:rsidRPr="00FA6665">
        <w:rPr>
          <w:rFonts w:ascii="Times New Roman" w:hAnsi="Times New Roman" w:cs="Times New Roman"/>
          <w:sz w:val="28"/>
          <w:szCs w:val="28"/>
        </w:rPr>
        <w:t>В случае устранения выявленного нарушения до окончания проведения контрольного мероприятия, предусматривающего взаимодействие с контролируемым лицом, в акте указывается факт его устранения.</w:t>
      </w:r>
    </w:p>
    <w:p w:rsidR="00D50CAF" w:rsidRPr="009F074C" w:rsidRDefault="00D50CAF" w:rsidP="0044555F">
      <w:pPr>
        <w:pStyle w:val="ConsPlusNormal"/>
        <w:ind w:firstLine="709"/>
        <w:jc w:val="both"/>
        <w:rPr>
          <w:sz w:val="28"/>
          <w:szCs w:val="28"/>
        </w:rPr>
      </w:pPr>
      <w:r w:rsidRPr="009F074C">
        <w:rPr>
          <w:sz w:val="28"/>
          <w:szCs w:val="28"/>
        </w:rPr>
        <w:t>4.1.8. Документы, иные материалы, являющиеся доказательствами нарушения обязательных требований, приобщаются к акту.</w:t>
      </w:r>
    </w:p>
    <w:p w:rsidR="00D50CAF" w:rsidRPr="00854D54" w:rsidRDefault="00D50CAF" w:rsidP="0044555F">
      <w:pPr>
        <w:pStyle w:val="ConsPlusNormal"/>
        <w:ind w:firstLine="709"/>
        <w:jc w:val="both"/>
        <w:rPr>
          <w:sz w:val="28"/>
          <w:szCs w:val="28"/>
        </w:rPr>
      </w:pPr>
      <w:r w:rsidRPr="00854D54">
        <w:rPr>
          <w:sz w:val="28"/>
          <w:szCs w:val="28"/>
        </w:rPr>
        <w:t xml:space="preserve">Заполненные при проведении контрольного мероприятия проверочные листы должны быть приобщены к акту. </w:t>
      </w:r>
    </w:p>
    <w:p w:rsidR="00D50CAF" w:rsidRPr="00FA6665" w:rsidRDefault="00D50CAF" w:rsidP="0044555F">
      <w:pPr>
        <w:pStyle w:val="ConsPlusNormal"/>
        <w:ind w:firstLine="709"/>
        <w:jc w:val="both"/>
        <w:rPr>
          <w:sz w:val="28"/>
          <w:szCs w:val="28"/>
        </w:rPr>
      </w:pPr>
      <w:r w:rsidRPr="009F074C">
        <w:rPr>
          <w:sz w:val="28"/>
          <w:szCs w:val="28"/>
        </w:rPr>
        <w:t>4</w:t>
      </w:r>
      <w:r w:rsidRPr="00FA6665">
        <w:rPr>
          <w:sz w:val="28"/>
          <w:szCs w:val="28"/>
        </w:rPr>
        <w:t xml:space="preserve">.1.9. Оформление акта производится по месту проведения контрольного мероприятия в день окончания проведения такого мероприятия, если иной порядок оформления акта не установлен Правительством Российской Федерации. </w:t>
      </w:r>
    </w:p>
    <w:p w:rsidR="00D50CAF" w:rsidRPr="00FA6665" w:rsidRDefault="00D50CAF" w:rsidP="0044555F">
      <w:pPr>
        <w:pStyle w:val="ConsPlusNormal"/>
        <w:ind w:firstLine="709"/>
        <w:jc w:val="both"/>
        <w:rPr>
          <w:sz w:val="28"/>
          <w:szCs w:val="28"/>
        </w:rPr>
      </w:pPr>
      <w:r w:rsidRPr="00FA6665">
        <w:rPr>
          <w:sz w:val="28"/>
          <w:szCs w:val="28"/>
        </w:rPr>
        <w:t>4.1.10. Результаты контрольного мероприятия, содержащие информацию, составляющую государственную, коммерческую, служебную, иную тайну, оформляются с соблюдением требований, предусмотренных законодательством Российской Федерации.</w:t>
      </w:r>
    </w:p>
    <w:p w:rsidR="00D50CAF" w:rsidRPr="00C30867" w:rsidRDefault="00D50CAF" w:rsidP="0044555F">
      <w:pPr>
        <w:pStyle w:val="HTML"/>
        <w:ind w:firstLine="540"/>
        <w:jc w:val="both"/>
        <w:rPr>
          <w:rFonts w:ascii="Verdana" w:hAnsi="Verdana" w:cs="Verdana"/>
          <w:sz w:val="28"/>
          <w:szCs w:val="28"/>
        </w:rPr>
      </w:pPr>
      <w:r w:rsidRPr="00FA6665">
        <w:rPr>
          <w:rFonts w:ascii="Times New Roman" w:hAnsi="Times New Roman" w:cs="Times New Roman"/>
          <w:sz w:val="28"/>
          <w:szCs w:val="28"/>
        </w:rPr>
        <w:t>4.1.11. В случае несогласия с фактами и выводами, изложенными в акте контрольного (надзорного) мероприятия, контролируемое лицо вправе направить жалобу в порядке, предусмотренном разделом 5 настоящего Положения.</w:t>
      </w:r>
    </w:p>
    <w:p w:rsidR="00D50CAF" w:rsidRPr="009F074C" w:rsidRDefault="00D50CAF" w:rsidP="0044555F">
      <w:pPr>
        <w:pStyle w:val="a8"/>
        <w:widowControl/>
        <w:tabs>
          <w:tab w:val="left" w:pos="1134"/>
        </w:tabs>
        <w:ind w:left="0" w:firstLine="709"/>
        <w:jc w:val="both"/>
        <w:rPr>
          <w:rFonts w:ascii="Times New Roman" w:hAnsi="Times New Roman" w:cs="Times New Roman"/>
          <w:sz w:val="28"/>
          <w:szCs w:val="28"/>
        </w:rPr>
      </w:pPr>
    </w:p>
    <w:p w:rsidR="00D50CAF" w:rsidRPr="009F074C" w:rsidRDefault="00D50CAF" w:rsidP="0044555F">
      <w:pPr>
        <w:pStyle w:val="ConsPlusNormal"/>
        <w:tabs>
          <w:tab w:val="left" w:pos="284"/>
        </w:tabs>
        <w:ind w:firstLine="0"/>
        <w:jc w:val="center"/>
        <w:rPr>
          <w:sz w:val="28"/>
          <w:szCs w:val="28"/>
        </w:rPr>
      </w:pPr>
      <w:r w:rsidRPr="009F074C">
        <w:rPr>
          <w:sz w:val="28"/>
          <w:szCs w:val="28"/>
        </w:rPr>
        <w:t>4.2. Меры, принимаемые Контрольным органом по результатам контрольных мероприятий</w:t>
      </w:r>
    </w:p>
    <w:p w:rsidR="00D50CAF" w:rsidRPr="00B92362" w:rsidRDefault="00D50CAF" w:rsidP="0044555F">
      <w:pPr>
        <w:pStyle w:val="ConsPlusNormal"/>
        <w:ind w:firstLine="709"/>
        <w:jc w:val="center"/>
        <w:rPr>
          <w:rFonts w:cs="Arial"/>
          <w:b/>
          <w:bCs/>
          <w:color w:val="000000"/>
          <w:sz w:val="28"/>
          <w:szCs w:val="28"/>
          <w:highlight w:val="yellow"/>
        </w:rPr>
      </w:pPr>
    </w:p>
    <w:p w:rsidR="00D50CAF" w:rsidRPr="00F94A04" w:rsidRDefault="00D50CAF" w:rsidP="0044555F">
      <w:pPr>
        <w:pStyle w:val="a8"/>
        <w:widowControl/>
        <w:tabs>
          <w:tab w:val="left" w:pos="1134"/>
        </w:tabs>
        <w:ind w:left="0" w:firstLine="709"/>
        <w:jc w:val="both"/>
        <w:rPr>
          <w:rFonts w:ascii="Times New Roman" w:hAnsi="Times New Roman" w:cs="Times New Roman"/>
          <w:sz w:val="28"/>
          <w:szCs w:val="28"/>
        </w:rPr>
      </w:pPr>
      <w:r w:rsidRPr="009F074C">
        <w:rPr>
          <w:rFonts w:ascii="Times New Roman" w:hAnsi="Times New Roman" w:cs="Times New Roman"/>
          <w:sz w:val="28"/>
          <w:szCs w:val="28"/>
        </w:rPr>
        <w:t xml:space="preserve">4.2.1. Контрольный орган в случае выявления при проведении контрольного </w:t>
      </w:r>
      <w:r w:rsidRPr="00F94A04">
        <w:rPr>
          <w:rFonts w:ascii="Times New Roman" w:hAnsi="Times New Roman" w:cs="Times New Roman"/>
          <w:sz w:val="28"/>
          <w:szCs w:val="28"/>
        </w:rPr>
        <w:t xml:space="preserve">мероприятия нарушений контролируемым лицом </w:t>
      </w:r>
      <w:r w:rsidRPr="00F94A04">
        <w:rPr>
          <w:rFonts w:ascii="Times New Roman" w:hAnsi="Times New Roman" w:cs="Times New Roman"/>
          <w:sz w:val="28"/>
          <w:szCs w:val="28"/>
        </w:rPr>
        <w:lastRenderedPageBreak/>
        <w:t>обязательных требований</w:t>
      </w:r>
      <w:r w:rsidRPr="00F94A04">
        <w:rPr>
          <w:rFonts w:ascii="Times New Roman" w:hAnsi="Times New Roman" w:cs="Times New Roman"/>
          <w:sz w:val="28"/>
          <w:szCs w:val="28"/>
          <w:lang w:eastAsia="en-US"/>
        </w:rPr>
        <w:t xml:space="preserve"> в пределах полномочий, предусмотренных законодательством Российской </w:t>
      </w:r>
      <w:proofErr w:type="gramStart"/>
      <w:r w:rsidRPr="00F94A04">
        <w:rPr>
          <w:rFonts w:ascii="Times New Roman" w:hAnsi="Times New Roman" w:cs="Times New Roman"/>
          <w:sz w:val="28"/>
          <w:szCs w:val="28"/>
          <w:lang w:eastAsia="en-US"/>
        </w:rPr>
        <w:t xml:space="preserve">Федерации, </w:t>
      </w:r>
      <w:r w:rsidRPr="00F94A04">
        <w:rPr>
          <w:rFonts w:ascii="Times New Roman" w:hAnsi="Times New Roman" w:cs="Times New Roman"/>
          <w:sz w:val="28"/>
          <w:szCs w:val="28"/>
        </w:rPr>
        <w:t xml:space="preserve"> обязан</w:t>
      </w:r>
      <w:proofErr w:type="gramEnd"/>
      <w:r w:rsidRPr="00F94A04">
        <w:rPr>
          <w:rFonts w:ascii="Times New Roman" w:hAnsi="Times New Roman" w:cs="Times New Roman"/>
          <w:sz w:val="28"/>
          <w:szCs w:val="28"/>
        </w:rPr>
        <w:t>:</w:t>
      </w:r>
    </w:p>
    <w:p w:rsidR="00D50CAF" w:rsidRPr="009F074C" w:rsidRDefault="00D50CAF" w:rsidP="0044555F">
      <w:pPr>
        <w:pStyle w:val="ConsPlusNormal"/>
        <w:ind w:firstLine="709"/>
        <w:jc w:val="both"/>
        <w:rPr>
          <w:color w:val="000000"/>
          <w:sz w:val="28"/>
          <w:szCs w:val="28"/>
        </w:rPr>
      </w:pPr>
      <w:r w:rsidRPr="00F94A04">
        <w:rPr>
          <w:color w:val="000000"/>
          <w:sz w:val="28"/>
          <w:szCs w:val="28"/>
        </w:rPr>
        <w:t>1) выдать после оформления акта контрольного мероприятия контролируемому лицу предписание</w:t>
      </w:r>
      <w:r w:rsidRPr="009F074C">
        <w:rPr>
          <w:color w:val="000000"/>
          <w:sz w:val="28"/>
          <w:szCs w:val="28"/>
        </w:rPr>
        <w:t xml:space="preserve"> об устранении выявленных нарушений обязательных требований (далее – предписание) с указанием разумных сроков их устранения, но не более шести месяцев (при проведении документарной проверки предписание направляется контролируемому лицу не позднее пяти рабочих дней после окончания документарной проверки) и (или) о проведении мероприятий по предотвращению причинения вреда (ущерба) охраняемым законом ценностям, а также других мероприятий, предусмотренных федеральным законом о виде контроля;</w:t>
      </w:r>
    </w:p>
    <w:p w:rsidR="00D50CAF" w:rsidRPr="009F074C" w:rsidRDefault="00D50CAF" w:rsidP="0044555F">
      <w:pPr>
        <w:widowControl/>
        <w:ind w:firstLine="709"/>
        <w:jc w:val="both"/>
        <w:rPr>
          <w:rFonts w:ascii="Times New Roman" w:hAnsi="Times New Roman" w:cs="Times New Roman"/>
          <w:sz w:val="28"/>
          <w:szCs w:val="28"/>
        </w:rPr>
      </w:pPr>
      <w:r w:rsidRPr="009F074C">
        <w:rPr>
          <w:rFonts w:ascii="Times New Roman" w:hAnsi="Times New Roman" w:cs="Times New Roman"/>
          <w:sz w:val="28"/>
          <w:szCs w:val="28"/>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запрете эксплуатации (использования) зданий, строений, сооружений, помещений, оборудования, транспортных средств и иных подобных объектов и о доведении до сведения граждан, организаций любым доступным способом информации о наличии угрозы причинения вреда (ущерба) охраняемым</w:t>
      </w:r>
      <w:r w:rsidR="003B60BF">
        <w:rPr>
          <w:rFonts w:ascii="Times New Roman" w:hAnsi="Times New Roman" w:cs="Times New Roman"/>
          <w:sz w:val="28"/>
          <w:szCs w:val="28"/>
        </w:rPr>
        <w:t xml:space="preserve"> </w:t>
      </w:r>
      <w:r w:rsidRPr="009F074C">
        <w:rPr>
          <w:rFonts w:ascii="Times New Roman" w:hAnsi="Times New Roman" w:cs="Times New Roman"/>
          <w:sz w:val="28"/>
          <w:szCs w:val="28"/>
        </w:rPr>
        <w:t>законом ценностям и способах ее предотвращения в случае, если при проведении  проверки установлено, что деятельность гражданина, организации, владеющих и (или) пользующихся объектом контроля, эксплуатация (использование) ими зданий, строений, сооружений, помещений, оборудования, транспортных средств и иных подобных объектов, производимые и реализуемые ими товары, выполняемые работы, оказываемые услуги представляют непосредственную угрозу причинения вреда (ущерба) охраняемым законом ценностям или что такой вред (ущерб) причинен;</w:t>
      </w:r>
    </w:p>
    <w:p w:rsidR="00D50CAF" w:rsidRPr="009F074C" w:rsidRDefault="00D50CAF" w:rsidP="0044555F">
      <w:pPr>
        <w:pStyle w:val="ConsPlusNormal"/>
        <w:ind w:firstLine="709"/>
        <w:jc w:val="both"/>
        <w:rPr>
          <w:sz w:val="28"/>
          <w:szCs w:val="28"/>
        </w:rPr>
      </w:pPr>
      <w:r w:rsidRPr="009F074C">
        <w:rPr>
          <w:sz w:val="28"/>
          <w:szCs w:val="28"/>
        </w:rPr>
        <w:t xml:space="preserve">3) при выявлении признаков административного правонарушения возбудить дело об административном правонарушении в порядке, установленном </w:t>
      </w:r>
      <w:hyperlink r:id="rId11" w:tooltip="Кодекс" w:history="1">
        <w:r w:rsidRPr="009F074C">
          <w:rPr>
            <w:sz w:val="28"/>
            <w:szCs w:val="28"/>
          </w:rPr>
          <w:t>Кодексом</w:t>
        </w:r>
      </w:hyperlink>
      <w:r w:rsidRPr="009F074C">
        <w:rPr>
          <w:sz w:val="28"/>
          <w:szCs w:val="28"/>
        </w:rPr>
        <w:t xml:space="preserve"> Российской Федерации об административных правонарушениях;</w:t>
      </w:r>
    </w:p>
    <w:p w:rsidR="00D50CAF" w:rsidRPr="00FA6665" w:rsidRDefault="00D50CAF" w:rsidP="0044555F">
      <w:pPr>
        <w:pStyle w:val="ConsPlusNormal"/>
        <w:ind w:firstLine="709"/>
        <w:jc w:val="both"/>
        <w:rPr>
          <w:sz w:val="28"/>
          <w:szCs w:val="28"/>
        </w:rPr>
      </w:pPr>
      <w:r w:rsidRPr="009F074C">
        <w:rPr>
          <w:sz w:val="28"/>
          <w:szCs w:val="28"/>
        </w:rPr>
        <w:t xml:space="preserve">4) принять меры по осуществлению контроля за устранением выявленных нарушений обязательных требований, предупреждению нарушений </w:t>
      </w:r>
      <w:r w:rsidRPr="00FA6665">
        <w:rPr>
          <w:sz w:val="28"/>
          <w:szCs w:val="28"/>
        </w:rPr>
        <w:t>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p>
    <w:p w:rsidR="00D50CAF" w:rsidRPr="00FA6665" w:rsidRDefault="00D50CAF" w:rsidP="0044555F">
      <w:pPr>
        <w:pStyle w:val="ConsPlusNormal"/>
        <w:ind w:firstLine="709"/>
        <w:jc w:val="both"/>
        <w:rPr>
          <w:sz w:val="28"/>
          <w:szCs w:val="28"/>
        </w:rPr>
      </w:pPr>
      <w:r w:rsidRPr="00FA6665">
        <w:rPr>
          <w:sz w:val="28"/>
          <w:szCs w:val="28"/>
        </w:rPr>
        <w:t>5) рассмотреть вопрос о выдаче рекомендации по соблюдению обязательных требований, проведении ины</w:t>
      </w:r>
      <w:r>
        <w:rPr>
          <w:sz w:val="28"/>
          <w:szCs w:val="28"/>
        </w:rPr>
        <w:t>х</w:t>
      </w:r>
      <w:r w:rsidRPr="00FA6665">
        <w:rPr>
          <w:sz w:val="28"/>
          <w:szCs w:val="28"/>
        </w:rPr>
        <w:t xml:space="preserve"> мероприяти</w:t>
      </w:r>
      <w:r>
        <w:rPr>
          <w:sz w:val="28"/>
          <w:szCs w:val="28"/>
        </w:rPr>
        <w:t>й</w:t>
      </w:r>
      <w:r w:rsidRPr="00FA6665">
        <w:rPr>
          <w:sz w:val="28"/>
          <w:szCs w:val="28"/>
        </w:rPr>
        <w:t>, направленны</w:t>
      </w:r>
      <w:r>
        <w:rPr>
          <w:sz w:val="28"/>
          <w:szCs w:val="28"/>
        </w:rPr>
        <w:t>х</w:t>
      </w:r>
      <w:r w:rsidRPr="00FA6665">
        <w:rPr>
          <w:sz w:val="28"/>
          <w:szCs w:val="28"/>
        </w:rPr>
        <w:t xml:space="preserve"> на профилактику рисков причинения вреда (ущерба) охраняемым законом ценностям.</w:t>
      </w:r>
    </w:p>
    <w:p w:rsidR="00D50CAF" w:rsidRPr="00FA6665" w:rsidRDefault="00D50CAF" w:rsidP="0044555F">
      <w:pPr>
        <w:pStyle w:val="ConsPlusNormal"/>
        <w:ind w:firstLine="709"/>
        <w:jc w:val="both"/>
        <w:rPr>
          <w:sz w:val="28"/>
          <w:szCs w:val="28"/>
        </w:rPr>
      </w:pPr>
      <w:r w:rsidRPr="00FA6665">
        <w:rPr>
          <w:sz w:val="28"/>
          <w:szCs w:val="28"/>
        </w:rPr>
        <w:t>4.2.2. Предписание оформляется по форме согласно приложению 4 к настоящему Положению.</w:t>
      </w:r>
    </w:p>
    <w:p w:rsidR="00D50CAF" w:rsidRPr="00FA6665" w:rsidRDefault="00D50CAF" w:rsidP="0044555F">
      <w:pPr>
        <w:pStyle w:val="a8"/>
        <w:widowControl/>
        <w:tabs>
          <w:tab w:val="left" w:pos="1134"/>
        </w:tabs>
        <w:ind w:left="0" w:firstLine="709"/>
        <w:jc w:val="both"/>
        <w:rPr>
          <w:rFonts w:ascii="Times New Roman" w:hAnsi="Times New Roman" w:cs="Times New Roman"/>
          <w:sz w:val="28"/>
          <w:szCs w:val="28"/>
        </w:rPr>
      </w:pPr>
      <w:r w:rsidRPr="00FA6665">
        <w:rPr>
          <w:rFonts w:ascii="Times New Roman" w:hAnsi="Times New Roman" w:cs="Times New Roman"/>
          <w:sz w:val="28"/>
          <w:szCs w:val="28"/>
        </w:rPr>
        <w:lastRenderedPageBreak/>
        <w:t>4.2.3. Контролируемое лицо до истечения срока исполнения предписания уведомляет Контрольный орган об исполнении предписания с приложением документов и сведений, подтверждающих устранение выявленных нарушений обязательных требований.</w:t>
      </w:r>
    </w:p>
    <w:p w:rsidR="00D50CAF" w:rsidRPr="00FA6665" w:rsidRDefault="00D50CAF" w:rsidP="0044555F">
      <w:pPr>
        <w:pStyle w:val="HTML"/>
        <w:ind w:firstLine="709"/>
        <w:jc w:val="both"/>
        <w:rPr>
          <w:rFonts w:ascii="Times New Roman" w:hAnsi="Times New Roman" w:cs="Times New Roman"/>
          <w:sz w:val="28"/>
          <w:szCs w:val="28"/>
        </w:rPr>
      </w:pPr>
      <w:r w:rsidRPr="00FA6665">
        <w:rPr>
          <w:rFonts w:ascii="Times New Roman" w:hAnsi="Times New Roman" w:cs="Times New Roman"/>
          <w:sz w:val="28"/>
          <w:szCs w:val="28"/>
        </w:rPr>
        <w:t xml:space="preserve">4.2.4. По истечении срока исполнения контролируемым лицом решения, принятого в соответствии с подпунктом 1 пункта 4.2.1 настоящего Положения, либо при представлении контролируемым лицом до истечения указанного срока документов и сведений, представление которых установлено указанным решением, либо в случае получения информации в рамках наблюдения за соблюдением обязательных требований (мониторинга безопасности) контрольный (надзорный) орган оценивает исполнение решения на основании представленных документов и сведений, полученной информации. </w:t>
      </w:r>
    </w:p>
    <w:p w:rsidR="00D50CAF" w:rsidRPr="00FA6665" w:rsidRDefault="00D50CAF" w:rsidP="0044555F">
      <w:pPr>
        <w:pStyle w:val="ConsPlusNormal"/>
        <w:ind w:firstLine="709"/>
        <w:jc w:val="both"/>
        <w:rPr>
          <w:sz w:val="28"/>
          <w:szCs w:val="28"/>
        </w:rPr>
      </w:pPr>
      <w:r w:rsidRPr="00FA6665">
        <w:rPr>
          <w:sz w:val="28"/>
          <w:szCs w:val="28"/>
        </w:rPr>
        <w:t>4.2.5. В случае исполнения контролируемым лицом предписания Контрольный орган направляет контролируемому лицу уведомление об исполнении предписания.</w:t>
      </w:r>
    </w:p>
    <w:p w:rsidR="00D50CAF" w:rsidRPr="00FA6665" w:rsidRDefault="00D50CAF" w:rsidP="0044555F">
      <w:pPr>
        <w:pStyle w:val="ConsPlusNormal"/>
        <w:ind w:firstLine="709"/>
        <w:jc w:val="both"/>
        <w:rPr>
          <w:rFonts w:cs="Arial"/>
          <w:sz w:val="28"/>
          <w:szCs w:val="28"/>
        </w:rPr>
      </w:pPr>
      <w:r w:rsidRPr="00FA6665">
        <w:rPr>
          <w:sz w:val="28"/>
          <w:szCs w:val="28"/>
        </w:rPr>
        <w:t xml:space="preserve">4.2.6. Если указанные документы и сведения контролируемым лицом не представлены или на их основании либо на основании информации, полученной в рамках наблюдения за соблюдением обязательных требований (мониторинга безопасности), невозможно сделать вывод об исполнении решения, Контрольный орган оценивает исполнение указанного решения путем проведения </w:t>
      </w:r>
      <w:r w:rsidRPr="00BD0ADE">
        <w:rPr>
          <w:sz w:val="28"/>
          <w:szCs w:val="28"/>
        </w:rPr>
        <w:t>инспекционного визита, рейдового осмотра или документарной проверки.</w:t>
      </w:r>
    </w:p>
    <w:p w:rsidR="00D50CAF" w:rsidRPr="00FA6665" w:rsidRDefault="00D50CAF" w:rsidP="0044555F">
      <w:pPr>
        <w:pStyle w:val="HTML"/>
        <w:ind w:firstLine="709"/>
        <w:jc w:val="both"/>
        <w:rPr>
          <w:rFonts w:ascii="Verdana" w:hAnsi="Verdana" w:cs="Verdana"/>
          <w:sz w:val="28"/>
          <w:szCs w:val="28"/>
        </w:rPr>
      </w:pPr>
      <w:r w:rsidRPr="00FA6665">
        <w:rPr>
          <w:rFonts w:ascii="Times New Roman" w:hAnsi="Times New Roman" w:cs="Times New Roman"/>
          <w:sz w:val="28"/>
          <w:szCs w:val="28"/>
        </w:rPr>
        <w:t>В случае, если проводится оценка исполнения решения, принятого по итогам выездной проверки, допускается проведение выездной проверки.</w:t>
      </w:r>
    </w:p>
    <w:p w:rsidR="00D50CAF" w:rsidRPr="00FA6665" w:rsidRDefault="00D50CAF" w:rsidP="0044555F">
      <w:pPr>
        <w:pStyle w:val="HTML"/>
        <w:ind w:firstLine="709"/>
        <w:jc w:val="both"/>
        <w:rPr>
          <w:rFonts w:ascii="Times New Roman" w:hAnsi="Times New Roman" w:cs="Times New Roman"/>
          <w:sz w:val="28"/>
          <w:szCs w:val="28"/>
        </w:rPr>
      </w:pPr>
      <w:r w:rsidRPr="00FA6665">
        <w:rPr>
          <w:rFonts w:ascii="Times New Roman" w:hAnsi="Times New Roman" w:cs="Times New Roman"/>
          <w:sz w:val="28"/>
          <w:szCs w:val="28"/>
        </w:rPr>
        <w:t xml:space="preserve">4.2.7. В случае, если по итогам проведения контрольного мероприятия, предусмотренного пунктом 4.2.6 настоящего Положения, Контрольным органом будет установлено, что решение не исполнено или исполнено ненадлежащим образом, он вновь выдает контролируемому лицу решение, предусмотренное подпунктом 1 пункта 4.2.1 настоящего Положения, с указанием новых сроков его исполнения. </w:t>
      </w:r>
    </w:p>
    <w:p w:rsidR="00D50CAF" w:rsidRPr="00F15C6B" w:rsidRDefault="00D50CAF" w:rsidP="0044555F">
      <w:pPr>
        <w:pStyle w:val="HTML"/>
        <w:ind w:firstLine="540"/>
        <w:jc w:val="both"/>
        <w:rPr>
          <w:rFonts w:ascii="Verdana" w:hAnsi="Verdana" w:cs="Verdana"/>
          <w:sz w:val="28"/>
          <w:szCs w:val="28"/>
        </w:rPr>
      </w:pPr>
      <w:r w:rsidRPr="00FA6665">
        <w:rPr>
          <w:rFonts w:ascii="Times New Roman" w:hAnsi="Times New Roman" w:cs="Times New Roman"/>
          <w:sz w:val="28"/>
          <w:szCs w:val="28"/>
        </w:rPr>
        <w:t>При неисполнении предписания в установленные сроки Контрольный орган принимает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p>
    <w:p w:rsidR="00D50CAF" w:rsidRPr="009E2BBF" w:rsidRDefault="00D50CAF" w:rsidP="0044555F">
      <w:pPr>
        <w:pStyle w:val="HTML"/>
        <w:ind w:firstLine="709"/>
        <w:jc w:val="both"/>
        <w:rPr>
          <w:rFonts w:ascii="Verdana" w:hAnsi="Verdana" w:cs="Verdana"/>
          <w:sz w:val="28"/>
          <w:szCs w:val="28"/>
        </w:rPr>
      </w:pPr>
    </w:p>
    <w:p w:rsidR="00D50CAF" w:rsidRPr="009F074C" w:rsidRDefault="00D50CAF" w:rsidP="0044555F">
      <w:pPr>
        <w:pStyle w:val="a8"/>
        <w:widowControl/>
        <w:tabs>
          <w:tab w:val="left" w:pos="1134"/>
        </w:tabs>
        <w:ind w:left="0"/>
        <w:jc w:val="center"/>
        <w:rPr>
          <w:rFonts w:ascii="Times New Roman" w:hAnsi="Times New Roman" w:cs="Times New Roman"/>
          <w:sz w:val="28"/>
          <w:szCs w:val="28"/>
        </w:rPr>
      </w:pPr>
      <w:r w:rsidRPr="009F074C">
        <w:rPr>
          <w:rFonts w:ascii="Times New Roman" w:hAnsi="Times New Roman" w:cs="Times New Roman"/>
          <w:sz w:val="28"/>
          <w:szCs w:val="28"/>
        </w:rPr>
        <w:t>4.3. Плановые контрольные мероприятия</w:t>
      </w:r>
    </w:p>
    <w:p w:rsidR="00D50CAF" w:rsidRPr="009F074C" w:rsidRDefault="00D50CAF" w:rsidP="0044555F">
      <w:pPr>
        <w:pStyle w:val="a8"/>
        <w:widowControl/>
        <w:tabs>
          <w:tab w:val="left" w:pos="1134"/>
        </w:tabs>
        <w:ind w:left="709"/>
        <w:jc w:val="center"/>
        <w:rPr>
          <w:rFonts w:ascii="Times New Roman" w:hAnsi="Times New Roman" w:cs="Times New Roman"/>
          <w:b/>
          <w:bCs/>
          <w:sz w:val="28"/>
          <w:szCs w:val="28"/>
        </w:rPr>
      </w:pPr>
    </w:p>
    <w:p w:rsidR="00D50CAF" w:rsidRPr="009F074C" w:rsidRDefault="00D50CAF" w:rsidP="0044555F">
      <w:pPr>
        <w:pStyle w:val="a8"/>
        <w:widowControl/>
        <w:tabs>
          <w:tab w:val="left" w:pos="1134"/>
        </w:tabs>
        <w:ind w:left="0" w:firstLine="709"/>
        <w:jc w:val="both"/>
        <w:rPr>
          <w:rFonts w:ascii="Times New Roman" w:hAnsi="Times New Roman" w:cs="Times New Roman"/>
          <w:sz w:val="28"/>
          <w:szCs w:val="28"/>
        </w:rPr>
      </w:pPr>
      <w:r w:rsidRPr="009F074C">
        <w:rPr>
          <w:rFonts w:ascii="Times New Roman" w:hAnsi="Times New Roman" w:cs="Times New Roman"/>
          <w:sz w:val="28"/>
          <w:szCs w:val="28"/>
        </w:rPr>
        <w:t>4.</w:t>
      </w:r>
      <w:r>
        <w:rPr>
          <w:rFonts w:ascii="Times New Roman" w:hAnsi="Times New Roman" w:cs="Times New Roman"/>
          <w:sz w:val="28"/>
          <w:szCs w:val="28"/>
        </w:rPr>
        <w:t>3</w:t>
      </w:r>
      <w:r w:rsidRPr="009F074C">
        <w:rPr>
          <w:rFonts w:ascii="Times New Roman" w:hAnsi="Times New Roman" w:cs="Times New Roman"/>
          <w:sz w:val="28"/>
          <w:szCs w:val="28"/>
        </w:rPr>
        <w:t xml:space="preserve">.1. Плановые контрольные мероприятия проводятся на основании плана проведения плановых контрольных мероприятий на очередной календарный год, формируемого Контрольным органом (далее – ежегодный план мероприятий) и подлежащего согласованию с органами прокуратуры. </w:t>
      </w:r>
    </w:p>
    <w:p w:rsidR="00D50CAF" w:rsidRPr="009F074C" w:rsidRDefault="00D50CAF" w:rsidP="0044555F">
      <w:pPr>
        <w:pStyle w:val="a8"/>
        <w:widowControl/>
        <w:tabs>
          <w:tab w:val="left" w:pos="1134"/>
        </w:tabs>
        <w:ind w:left="0" w:firstLine="709"/>
        <w:jc w:val="both"/>
        <w:rPr>
          <w:rFonts w:ascii="Times New Roman" w:hAnsi="Times New Roman" w:cs="Times New Roman"/>
          <w:sz w:val="28"/>
          <w:szCs w:val="28"/>
        </w:rPr>
      </w:pPr>
      <w:r>
        <w:rPr>
          <w:rFonts w:ascii="Times New Roman" w:hAnsi="Times New Roman" w:cs="Times New Roman"/>
          <w:sz w:val="28"/>
          <w:szCs w:val="28"/>
        </w:rPr>
        <w:lastRenderedPageBreak/>
        <w:t>4.3</w:t>
      </w:r>
      <w:r w:rsidRPr="009F074C">
        <w:rPr>
          <w:rFonts w:ascii="Times New Roman" w:hAnsi="Times New Roman" w:cs="Times New Roman"/>
          <w:sz w:val="28"/>
          <w:szCs w:val="28"/>
        </w:rPr>
        <w:t>.2. Виды, периодичность проведения плановых контрольных мероприятий в отношении объектов контроля, отнесенных к определенным категориям риска, определяются соразмерно рискам причинения вреда (ущерба).</w:t>
      </w:r>
    </w:p>
    <w:p w:rsidR="00D50CAF" w:rsidRPr="009F074C" w:rsidRDefault="00D50CAF" w:rsidP="0044555F">
      <w:pPr>
        <w:pStyle w:val="a8"/>
        <w:widowControl/>
        <w:tabs>
          <w:tab w:val="left" w:pos="1134"/>
        </w:tabs>
        <w:ind w:left="0" w:firstLine="709"/>
        <w:jc w:val="both"/>
        <w:rPr>
          <w:rFonts w:ascii="Times New Roman" w:hAnsi="Times New Roman" w:cs="Times New Roman"/>
          <w:sz w:val="28"/>
          <w:szCs w:val="28"/>
          <w:vertAlign w:val="superscript"/>
        </w:rPr>
      </w:pPr>
      <w:r>
        <w:rPr>
          <w:rFonts w:ascii="Times New Roman" w:hAnsi="Times New Roman" w:cs="Times New Roman"/>
          <w:sz w:val="28"/>
          <w:szCs w:val="28"/>
        </w:rPr>
        <w:t>4.3</w:t>
      </w:r>
      <w:r w:rsidRPr="009F074C">
        <w:rPr>
          <w:rFonts w:ascii="Times New Roman" w:hAnsi="Times New Roman" w:cs="Times New Roman"/>
          <w:sz w:val="28"/>
          <w:szCs w:val="28"/>
        </w:rPr>
        <w:t>.3. Контрольный орган может проводить следующие виды плановых контрольных мероприятий:</w:t>
      </w:r>
    </w:p>
    <w:p w:rsidR="00D50CAF" w:rsidRPr="009F074C" w:rsidRDefault="00D50CAF" w:rsidP="0044555F">
      <w:pPr>
        <w:pStyle w:val="a8"/>
        <w:widowControl/>
        <w:tabs>
          <w:tab w:val="left" w:pos="1134"/>
        </w:tabs>
        <w:ind w:left="0" w:firstLine="709"/>
        <w:jc w:val="both"/>
        <w:rPr>
          <w:rFonts w:ascii="Times New Roman" w:hAnsi="Times New Roman" w:cs="Times New Roman"/>
          <w:sz w:val="28"/>
          <w:szCs w:val="28"/>
        </w:rPr>
      </w:pPr>
      <w:r w:rsidRPr="009F074C">
        <w:rPr>
          <w:rFonts w:ascii="Times New Roman" w:hAnsi="Times New Roman" w:cs="Times New Roman"/>
          <w:sz w:val="28"/>
          <w:szCs w:val="28"/>
        </w:rPr>
        <w:t>инспекционный визит;</w:t>
      </w:r>
    </w:p>
    <w:p w:rsidR="00D50CAF" w:rsidRPr="009F074C" w:rsidRDefault="00D50CAF" w:rsidP="0044555F">
      <w:pPr>
        <w:pStyle w:val="a8"/>
        <w:widowControl/>
        <w:tabs>
          <w:tab w:val="left" w:pos="1134"/>
        </w:tabs>
        <w:ind w:left="0" w:firstLine="709"/>
        <w:jc w:val="both"/>
        <w:rPr>
          <w:rFonts w:ascii="Times New Roman" w:hAnsi="Times New Roman" w:cs="Times New Roman"/>
          <w:sz w:val="28"/>
          <w:szCs w:val="28"/>
        </w:rPr>
      </w:pPr>
      <w:r w:rsidRPr="009F074C">
        <w:rPr>
          <w:rFonts w:ascii="Times New Roman" w:hAnsi="Times New Roman" w:cs="Times New Roman"/>
          <w:sz w:val="28"/>
          <w:szCs w:val="28"/>
        </w:rPr>
        <w:t>рейдовый осмотр;</w:t>
      </w:r>
    </w:p>
    <w:p w:rsidR="00D50CAF" w:rsidRPr="009F074C" w:rsidRDefault="00D50CAF" w:rsidP="0044555F">
      <w:pPr>
        <w:pStyle w:val="a8"/>
        <w:widowControl/>
        <w:tabs>
          <w:tab w:val="left" w:pos="1134"/>
        </w:tabs>
        <w:ind w:left="0" w:firstLine="709"/>
        <w:jc w:val="both"/>
        <w:rPr>
          <w:rFonts w:ascii="Times New Roman" w:hAnsi="Times New Roman" w:cs="Times New Roman"/>
          <w:sz w:val="28"/>
          <w:szCs w:val="28"/>
        </w:rPr>
      </w:pPr>
      <w:r w:rsidRPr="009F074C">
        <w:rPr>
          <w:rFonts w:ascii="Times New Roman" w:hAnsi="Times New Roman" w:cs="Times New Roman"/>
          <w:sz w:val="28"/>
          <w:szCs w:val="28"/>
        </w:rPr>
        <w:t>документарная проверка;</w:t>
      </w:r>
    </w:p>
    <w:p w:rsidR="00D50CAF" w:rsidRPr="009F074C" w:rsidRDefault="00D50CAF" w:rsidP="0044555F">
      <w:pPr>
        <w:pStyle w:val="a8"/>
        <w:widowControl/>
        <w:tabs>
          <w:tab w:val="left" w:pos="1134"/>
        </w:tabs>
        <w:ind w:left="0" w:firstLine="709"/>
        <w:jc w:val="both"/>
        <w:rPr>
          <w:rFonts w:ascii="Times New Roman" w:hAnsi="Times New Roman" w:cs="Times New Roman"/>
          <w:sz w:val="28"/>
          <w:szCs w:val="28"/>
        </w:rPr>
      </w:pPr>
      <w:r w:rsidRPr="009F074C">
        <w:rPr>
          <w:rFonts w:ascii="Times New Roman" w:hAnsi="Times New Roman" w:cs="Times New Roman"/>
          <w:sz w:val="28"/>
          <w:szCs w:val="28"/>
        </w:rPr>
        <w:t>выездная проверка.</w:t>
      </w:r>
    </w:p>
    <w:p w:rsidR="00D50CAF" w:rsidRPr="00D7344F" w:rsidRDefault="00D50CAF" w:rsidP="0044555F">
      <w:pPr>
        <w:pStyle w:val="a8"/>
        <w:widowControl/>
        <w:tabs>
          <w:tab w:val="left" w:pos="1134"/>
        </w:tabs>
        <w:ind w:left="0" w:firstLine="709"/>
        <w:jc w:val="both"/>
        <w:rPr>
          <w:rFonts w:ascii="Times New Roman" w:hAnsi="Times New Roman" w:cs="Times New Roman"/>
          <w:sz w:val="28"/>
          <w:szCs w:val="28"/>
        </w:rPr>
      </w:pPr>
      <w:r w:rsidRPr="00D7344F">
        <w:rPr>
          <w:rFonts w:ascii="Times New Roman" w:hAnsi="Times New Roman" w:cs="Times New Roman"/>
          <w:sz w:val="28"/>
          <w:szCs w:val="28"/>
        </w:rPr>
        <w:t xml:space="preserve">В отношении объектов, относящихся к категории значительного риска, проводятся: </w:t>
      </w:r>
      <w:r w:rsidR="00D7344F" w:rsidRPr="00D7344F">
        <w:rPr>
          <w:rFonts w:ascii="Times New Roman" w:hAnsi="Times New Roman" w:cs="Times New Roman"/>
          <w:color w:val="222222"/>
          <w:sz w:val="28"/>
          <w:szCs w:val="28"/>
          <w:shd w:val="clear" w:color="auto" w:fill="FFFFFF"/>
        </w:rPr>
        <w:t>не менее одного контрольного (надзорного) мероприятия в четыре года и не более одного контрольного (надзорного) мероприятия в два года.</w:t>
      </w:r>
    </w:p>
    <w:p w:rsidR="00D7344F" w:rsidRPr="00D7344F" w:rsidRDefault="00D50CAF" w:rsidP="0044555F">
      <w:pPr>
        <w:pStyle w:val="a8"/>
        <w:widowControl/>
        <w:tabs>
          <w:tab w:val="left" w:pos="1134"/>
        </w:tabs>
        <w:ind w:left="0" w:firstLine="709"/>
        <w:jc w:val="both"/>
        <w:rPr>
          <w:rFonts w:ascii="Times New Roman" w:hAnsi="Times New Roman" w:cs="Times New Roman"/>
          <w:color w:val="222222"/>
          <w:sz w:val="28"/>
          <w:szCs w:val="28"/>
          <w:shd w:val="clear" w:color="auto" w:fill="FFFFFF"/>
        </w:rPr>
      </w:pPr>
      <w:r w:rsidRPr="00D7344F">
        <w:rPr>
          <w:rFonts w:ascii="Times New Roman" w:hAnsi="Times New Roman" w:cs="Times New Roman"/>
          <w:sz w:val="28"/>
          <w:szCs w:val="28"/>
        </w:rPr>
        <w:t xml:space="preserve">В отношении объектов, относящихся к категории среднего риска, проводятся: </w:t>
      </w:r>
      <w:r w:rsidR="00D7344F" w:rsidRPr="00D7344F">
        <w:rPr>
          <w:rFonts w:ascii="Times New Roman" w:hAnsi="Times New Roman" w:cs="Times New Roman"/>
          <w:color w:val="222222"/>
          <w:sz w:val="28"/>
          <w:szCs w:val="28"/>
          <w:shd w:val="clear" w:color="auto" w:fill="FFFFFF"/>
        </w:rPr>
        <w:t>не менее одного контрольного (надзорного) мероприятия в шесть лет и не более одного контрольного (надзорного) мероприятия в три года.</w:t>
      </w:r>
    </w:p>
    <w:p w:rsidR="00D50CAF" w:rsidRPr="00D7344F" w:rsidRDefault="00D50CAF" w:rsidP="0044555F">
      <w:pPr>
        <w:pStyle w:val="a8"/>
        <w:widowControl/>
        <w:tabs>
          <w:tab w:val="left" w:pos="1134"/>
        </w:tabs>
        <w:ind w:left="0" w:firstLine="709"/>
        <w:jc w:val="both"/>
        <w:rPr>
          <w:rFonts w:ascii="Times New Roman" w:hAnsi="Times New Roman" w:cs="Times New Roman"/>
          <w:sz w:val="28"/>
          <w:szCs w:val="28"/>
        </w:rPr>
      </w:pPr>
      <w:r w:rsidRPr="00D7344F">
        <w:rPr>
          <w:rFonts w:ascii="Times New Roman" w:hAnsi="Times New Roman" w:cs="Times New Roman"/>
          <w:sz w:val="28"/>
          <w:szCs w:val="28"/>
        </w:rPr>
        <w:t>В отношении объектов, относящихся к категории умеренного риска, проводятся:</w:t>
      </w:r>
      <w:r w:rsidR="00D7344F" w:rsidRPr="00D7344F">
        <w:rPr>
          <w:rFonts w:ascii="Times New Roman" w:hAnsi="Times New Roman" w:cs="Times New Roman"/>
          <w:color w:val="222222"/>
          <w:sz w:val="28"/>
          <w:szCs w:val="28"/>
          <w:shd w:val="clear" w:color="auto" w:fill="FFFFFF"/>
        </w:rPr>
        <w:t xml:space="preserve"> не менее одного контрольного (надзорного) мероприятия в шесть лет и не более одного контрольного (надзорного) мероприятия в три года.</w:t>
      </w:r>
    </w:p>
    <w:p w:rsidR="00D50CAF" w:rsidRDefault="00D7344F" w:rsidP="001E1265">
      <w:pPr>
        <w:pStyle w:val="a8"/>
        <w:widowControl/>
        <w:tabs>
          <w:tab w:val="left" w:pos="1134"/>
        </w:tabs>
        <w:ind w:left="0"/>
        <w:jc w:val="both"/>
        <w:rPr>
          <w:rFonts w:ascii="Times New Roman" w:hAnsi="Times New Roman" w:cs="Times New Roman"/>
          <w:sz w:val="28"/>
          <w:szCs w:val="28"/>
        </w:rPr>
      </w:pPr>
      <w:r>
        <w:rPr>
          <w:rFonts w:ascii="Times New Roman" w:hAnsi="Times New Roman" w:cs="Times New Roman"/>
          <w:sz w:val="28"/>
          <w:szCs w:val="28"/>
        </w:rPr>
        <w:t xml:space="preserve">     </w:t>
      </w:r>
      <w:r w:rsidR="00D50CAF" w:rsidRPr="00BD0ADE">
        <w:rPr>
          <w:rFonts w:ascii="Times New Roman" w:hAnsi="Times New Roman" w:cs="Times New Roman"/>
          <w:sz w:val="28"/>
          <w:szCs w:val="28"/>
        </w:rPr>
        <w:t>4.3.4. Периодичность проведения плановых контрольных мероприятий в отношении объектов контроля, отнесенных к категории значительного риска – один раз в 3 года.</w:t>
      </w:r>
    </w:p>
    <w:p w:rsidR="00D50CAF" w:rsidRDefault="00D50CAF" w:rsidP="0044555F">
      <w:pPr>
        <w:pStyle w:val="a8"/>
        <w:widowControl/>
        <w:tabs>
          <w:tab w:val="left" w:pos="1134"/>
        </w:tabs>
        <w:ind w:left="0" w:firstLine="709"/>
        <w:jc w:val="both"/>
        <w:rPr>
          <w:rFonts w:ascii="Times New Roman" w:hAnsi="Times New Roman" w:cs="Times New Roman"/>
          <w:sz w:val="28"/>
          <w:szCs w:val="28"/>
        </w:rPr>
      </w:pPr>
      <w:r>
        <w:rPr>
          <w:rFonts w:ascii="Times New Roman" w:hAnsi="Times New Roman" w:cs="Times New Roman"/>
          <w:sz w:val="28"/>
          <w:szCs w:val="28"/>
        </w:rPr>
        <w:t>Периодичность проведения плановых контрольных мероприятий в отношении объектов контроля, отнесенных к категории среднего и умеренного риска – один раз в 4 года.</w:t>
      </w:r>
    </w:p>
    <w:p w:rsidR="00D50CAF" w:rsidRDefault="00D50CAF" w:rsidP="0044555F">
      <w:pPr>
        <w:pStyle w:val="a8"/>
        <w:widowControl/>
        <w:tabs>
          <w:tab w:val="left" w:pos="1134"/>
        </w:tabs>
        <w:ind w:left="0" w:firstLine="709"/>
        <w:jc w:val="both"/>
        <w:rPr>
          <w:rFonts w:ascii="Times New Roman" w:hAnsi="Times New Roman" w:cs="Times New Roman"/>
          <w:sz w:val="28"/>
          <w:szCs w:val="28"/>
        </w:rPr>
      </w:pPr>
      <w:r w:rsidRPr="00491ED6">
        <w:rPr>
          <w:rFonts w:ascii="Times New Roman" w:hAnsi="Times New Roman" w:cs="Times New Roman"/>
          <w:sz w:val="28"/>
          <w:szCs w:val="28"/>
        </w:rPr>
        <w:t>Плановые контрольные мероприятия в отношении объекта контроля, отнесенного к категории низкого риска, не проводятся.</w:t>
      </w:r>
    </w:p>
    <w:p w:rsidR="00D50CAF" w:rsidRDefault="00D50CAF" w:rsidP="0044555F">
      <w:pPr>
        <w:pStyle w:val="a8"/>
        <w:widowControl/>
        <w:tabs>
          <w:tab w:val="left" w:pos="1134"/>
        </w:tabs>
        <w:ind w:left="0" w:firstLine="709"/>
        <w:jc w:val="both"/>
        <w:rPr>
          <w:rFonts w:ascii="Times New Roman" w:hAnsi="Times New Roman" w:cs="Times New Roman"/>
          <w:sz w:val="28"/>
          <w:szCs w:val="28"/>
        </w:rPr>
      </w:pPr>
    </w:p>
    <w:p w:rsidR="00D50CAF" w:rsidRPr="00016933" w:rsidRDefault="00D50CAF" w:rsidP="0044555F">
      <w:pPr>
        <w:pStyle w:val="a8"/>
        <w:widowControl/>
        <w:tabs>
          <w:tab w:val="left" w:pos="1134"/>
        </w:tabs>
        <w:ind w:left="0"/>
        <w:jc w:val="center"/>
        <w:rPr>
          <w:rFonts w:ascii="Times New Roman" w:hAnsi="Times New Roman" w:cs="Times New Roman"/>
          <w:sz w:val="28"/>
          <w:szCs w:val="28"/>
        </w:rPr>
      </w:pPr>
      <w:r w:rsidRPr="00016933">
        <w:rPr>
          <w:rFonts w:ascii="Times New Roman" w:hAnsi="Times New Roman" w:cs="Times New Roman"/>
          <w:sz w:val="28"/>
          <w:szCs w:val="28"/>
        </w:rPr>
        <w:t>4.4. Внеплановые контрольные мероприятия</w:t>
      </w:r>
    </w:p>
    <w:p w:rsidR="00D50CAF" w:rsidRPr="00016933" w:rsidRDefault="00D50CAF" w:rsidP="0044555F">
      <w:pPr>
        <w:pStyle w:val="a8"/>
        <w:widowControl/>
        <w:tabs>
          <w:tab w:val="left" w:pos="1134"/>
        </w:tabs>
        <w:ind w:left="709"/>
        <w:jc w:val="center"/>
        <w:rPr>
          <w:rFonts w:ascii="Times New Roman" w:hAnsi="Times New Roman" w:cs="Times New Roman"/>
          <w:b/>
          <w:bCs/>
          <w:sz w:val="28"/>
          <w:szCs w:val="28"/>
        </w:rPr>
      </w:pPr>
    </w:p>
    <w:p w:rsidR="00D50CAF" w:rsidRPr="00016933" w:rsidRDefault="00D50CAF" w:rsidP="0044555F">
      <w:pPr>
        <w:pStyle w:val="a8"/>
        <w:widowControl/>
        <w:tabs>
          <w:tab w:val="left" w:pos="1134"/>
        </w:tabs>
        <w:ind w:left="0" w:firstLine="709"/>
        <w:jc w:val="both"/>
        <w:rPr>
          <w:rFonts w:ascii="Times New Roman" w:hAnsi="Times New Roman" w:cs="Times New Roman"/>
          <w:sz w:val="28"/>
          <w:szCs w:val="28"/>
        </w:rPr>
      </w:pPr>
      <w:r w:rsidRPr="00016933">
        <w:rPr>
          <w:rFonts w:ascii="Times New Roman" w:hAnsi="Times New Roman" w:cs="Times New Roman"/>
          <w:sz w:val="28"/>
          <w:szCs w:val="28"/>
        </w:rPr>
        <w:t xml:space="preserve">4.4.1. Внеплановые контрольные мероприятия проводятся в виде документарных и выездных проверок, инспекционного визита, рейдового осмотра, наблюдения за соблюдением обязательных требований, выездного </w:t>
      </w:r>
      <w:r w:rsidRPr="00BD0ADE">
        <w:rPr>
          <w:rFonts w:ascii="Times New Roman" w:hAnsi="Times New Roman" w:cs="Times New Roman"/>
          <w:sz w:val="28"/>
          <w:szCs w:val="28"/>
        </w:rPr>
        <w:t>обследования.</w:t>
      </w:r>
    </w:p>
    <w:p w:rsidR="00D50CAF" w:rsidRPr="00016933" w:rsidRDefault="00D50CAF" w:rsidP="0044555F">
      <w:pPr>
        <w:pStyle w:val="a8"/>
        <w:widowControl/>
        <w:tabs>
          <w:tab w:val="left" w:pos="1134"/>
        </w:tabs>
        <w:ind w:left="0" w:firstLine="709"/>
        <w:jc w:val="both"/>
        <w:rPr>
          <w:rFonts w:ascii="Times New Roman" w:hAnsi="Times New Roman" w:cs="Times New Roman"/>
          <w:sz w:val="28"/>
          <w:szCs w:val="28"/>
        </w:rPr>
      </w:pPr>
      <w:r w:rsidRPr="00016933">
        <w:rPr>
          <w:rFonts w:ascii="Times New Roman" w:hAnsi="Times New Roman" w:cs="Times New Roman"/>
          <w:sz w:val="28"/>
          <w:szCs w:val="28"/>
        </w:rPr>
        <w:t>4.4.2. Решение о проведении внепланового контрольного мероприятия принимается с учетом индикаторов риска нарушения обязательных требований.</w:t>
      </w:r>
    </w:p>
    <w:p w:rsidR="00D50CAF" w:rsidRPr="00016933" w:rsidRDefault="00D50CAF" w:rsidP="0044555F">
      <w:pPr>
        <w:pStyle w:val="ConsPlusNormal"/>
        <w:ind w:firstLine="709"/>
        <w:jc w:val="both"/>
        <w:rPr>
          <w:sz w:val="28"/>
          <w:szCs w:val="28"/>
        </w:rPr>
      </w:pPr>
      <w:r w:rsidRPr="00016933">
        <w:rPr>
          <w:sz w:val="28"/>
          <w:szCs w:val="28"/>
        </w:rPr>
        <w:t>4.4.3. Внеплановые контрольные мероприятия, за исключением внеплановых контрольных мероприятий без взаимодействия, проводятся по основаниям, предусмотренным пунктами 1, 3-5 части 1 статьи 57 Федерального закона № 248-ФЗ.</w:t>
      </w:r>
    </w:p>
    <w:p w:rsidR="00D50CAF" w:rsidRDefault="00D50CAF" w:rsidP="00F94A04">
      <w:pPr>
        <w:pStyle w:val="ConsPlusNormal"/>
        <w:ind w:firstLine="709"/>
        <w:jc w:val="both"/>
        <w:rPr>
          <w:rFonts w:cs="Arial"/>
          <w:sz w:val="28"/>
          <w:szCs w:val="28"/>
        </w:rPr>
      </w:pPr>
      <w:r w:rsidRPr="00016933">
        <w:rPr>
          <w:sz w:val="28"/>
          <w:szCs w:val="28"/>
        </w:rPr>
        <w:t>4.4.4</w:t>
      </w:r>
      <w:r w:rsidRPr="00F94A04">
        <w:rPr>
          <w:sz w:val="28"/>
          <w:szCs w:val="28"/>
        </w:rPr>
        <w:t xml:space="preserve">. В случае, если внеплановое контрольное мероприятие может быть проведено только после согласования с органами прокуратуры, </w:t>
      </w:r>
      <w:r w:rsidRPr="00F94A04">
        <w:rPr>
          <w:sz w:val="28"/>
          <w:szCs w:val="28"/>
        </w:rPr>
        <w:lastRenderedPageBreak/>
        <w:t>указанное мероприятие проводится после такого согласования.</w:t>
      </w:r>
    </w:p>
    <w:p w:rsidR="00D50CAF" w:rsidRPr="00011ECA" w:rsidRDefault="00D50CAF" w:rsidP="0044555F">
      <w:pPr>
        <w:pStyle w:val="ConsPlusNormal"/>
        <w:ind w:firstLine="709"/>
        <w:jc w:val="both"/>
        <w:rPr>
          <w:rFonts w:cs="Arial"/>
          <w:b/>
          <w:bCs/>
          <w:color w:val="FF0000"/>
          <w:sz w:val="28"/>
          <w:szCs w:val="28"/>
          <w:u w:val="single"/>
        </w:rPr>
      </w:pPr>
    </w:p>
    <w:p w:rsidR="00D50CAF" w:rsidRPr="00875C99" w:rsidRDefault="00D50CAF" w:rsidP="0044555F">
      <w:pPr>
        <w:widowControl/>
        <w:tabs>
          <w:tab w:val="left" w:pos="1134"/>
        </w:tabs>
        <w:jc w:val="center"/>
        <w:rPr>
          <w:rFonts w:ascii="Times New Roman" w:hAnsi="Times New Roman" w:cs="Times New Roman"/>
          <w:color w:val="auto"/>
          <w:sz w:val="28"/>
          <w:szCs w:val="28"/>
        </w:rPr>
      </w:pPr>
      <w:r w:rsidRPr="00016933">
        <w:rPr>
          <w:rFonts w:ascii="Times New Roman" w:hAnsi="Times New Roman" w:cs="Times New Roman"/>
          <w:color w:val="auto"/>
          <w:sz w:val="28"/>
          <w:szCs w:val="28"/>
        </w:rPr>
        <w:t>4.5. Документарная</w:t>
      </w:r>
      <w:r w:rsidRPr="00875C99">
        <w:rPr>
          <w:rFonts w:ascii="Times New Roman" w:hAnsi="Times New Roman" w:cs="Times New Roman"/>
          <w:color w:val="auto"/>
          <w:sz w:val="28"/>
          <w:szCs w:val="28"/>
        </w:rPr>
        <w:t xml:space="preserve"> проверка</w:t>
      </w:r>
    </w:p>
    <w:p w:rsidR="00D50CAF" w:rsidRDefault="00D50CAF" w:rsidP="0044555F">
      <w:pPr>
        <w:pStyle w:val="a8"/>
        <w:widowControl/>
        <w:tabs>
          <w:tab w:val="left" w:pos="1134"/>
        </w:tabs>
        <w:ind w:left="709"/>
        <w:jc w:val="center"/>
        <w:rPr>
          <w:rFonts w:ascii="Times New Roman" w:hAnsi="Times New Roman" w:cs="Times New Roman"/>
          <w:b/>
          <w:bCs/>
          <w:sz w:val="28"/>
          <w:szCs w:val="28"/>
        </w:rPr>
      </w:pPr>
    </w:p>
    <w:p w:rsidR="00D50CAF" w:rsidRPr="00016933" w:rsidRDefault="00D50CAF" w:rsidP="0044555F">
      <w:pPr>
        <w:pStyle w:val="a8"/>
        <w:widowControl/>
        <w:tabs>
          <w:tab w:val="left" w:pos="1134"/>
        </w:tabs>
        <w:ind w:left="0" w:firstLine="709"/>
        <w:jc w:val="both"/>
        <w:rPr>
          <w:rFonts w:ascii="Verdana" w:hAnsi="Verdana" w:cs="Verdana"/>
          <w:sz w:val="28"/>
          <w:szCs w:val="28"/>
        </w:rPr>
      </w:pPr>
      <w:r>
        <w:rPr>
          <w:rFonts w:ascii="Times New Roman" w:hAnsi="Times New Roman" w:cs="Times New Roman"/>
          <w:sz w:val="28"/>
          <w:szCs w:val="28"/>
        </w:rPr>
        <w:t xml:space="preserve">4.5.1. </w:t>
      </w:r>
      <w:r w:rsidRPr="00016933">
        <w:rPr>
          <w:rFonts w:ascii="Times New Roman" w:hAnsi="Times New Roman" w:cs="Times New Roman"/>
          <w:sz w:val="28"/>
          <w:szCs w:val="28"/>
        </w:rPr>
        <w:t>Под документарной проверкой понимается контрольное мероприятие, которое проводится по месту нахождения Контрольного органа и предметом которого являются исключительно сведения, содержащиеся в документах контролируемых лиц, устанавливающих их организационно-правовую форму, права и обязанности, а также документы, используемые при осуществлении их деятельности и связанные с исполнением ими обязательных требований и решений контрольного (надзорного) органа.</w:t>
      </w:r>
    </w:p>
    <w:p w:rsidR="00D50CAF" w:rsidRPr="00016933" w:rsidRDefault="00D50CAF" w:rsidP="0044555F">
      <w:pPr>
        <w:widowControl/>
        <w:tabs>
          <w:tab w:val="left" w:pos="1134"/>
        </w:tabs>
        <w:ind w:firstLine="709"/>
        <w:jc w:val="both"/>
        <w:rPr>
          <w:rFonts w:ascii="Times New Roman" w:hAnsi="Times New Roman" w:cs="Times New Roman"/>
          <w:sz w:val="28"/>
          <w:szCs w:val="28"/>
        </w:rPr>
      </w:pPr>
      <w:r>
        <w:rPr>
          <w:rFonts w:ascii="Times New Roman" w:hAnsi="Times New Roman" w:cs="Times New Roman"/>
          <w:sz w:val="28"/>
          <w:szCs w:val="28"/>
        </w:rPr>
        <w:t>4.5</w:t>
      </w:r>
      <w:r w:rsidRPr="00944563">
        <w:rPr>
          <w:rFonts w:ascii="Times New Roman" w:hAnsi="Times New Roman" w:cs="Times New Roman"/>
          <w:sz w:val="28"/>
          <w:szCs w:val="28"/>
        </w:rPr>
        <w:t xml:space="preserve">.2. </w:t>
      </w:r>
      <w:r w:rsidRPr="00016933">
        <w:rPr>
          <w:rFonts w:ascii="Times New Roman" w:hAnsi="Times New Roman" w:cs="Times New Roman"/>
          <w:sz w:val="28"/>
          <w:szCs w:val="28"/>
        </w:rPr>
        <w:t xml:space="preserve">В случае, если достоверность сведений, содержащихся в документах, имеющихся в распоряжении Контрольного органа, вызывает обоснованные сомнения либо эти сведения не позволяют оценить исполнение контролируемым лицом обязательных требований, Контрольный орган направляет в адрес контролируемого лица требование представить иные необходимые для рассмотрения в ходе документарной проверки документы. </w:t>
      </w:r>
    </w:p>
    <w:p w:rsidR="00D50CAF" w:rsidRDefault="00D50CAF" w:rsidP="0044555F">
      <w:pPr>
        <w:pStyle w:val="HTML"/>
        <w:ind w:firstLine="709"/>
        <w:jc w:val="both"/>
        <w:rPr>
          <w:rFonts w:ascii="Times New Roman" w:hAnsi="Times New Roman" w:cs="Times New Roman"/>
          <w:sz w:val="28"/>
          <w:szCs w:val="28"/>
        </w:rPr>
      </w:pPr>
      <w:r w:rsidRPr="00016933">
        <w:rPr>
          <w:rFonts w:ascii="Times New Roman" w:hAnsi="Times New Roman" w:cs="Times New Roman"/>
          <w:sz w:val="28"/>
          <w:szCs w:val="28"/>
        </w:rPr>
        <w:t>В течение десяти рабочих дней со дня получения данного требования контролируемое лицо обязано направить в Контрольный орган указанные в требовании документы.</w:t>
      </w:r>
    </w:p>
    <w:p w:rsidR="00D50CAF" w:rsidRDefault="00D50CAF" w:rsidP="0044555F">
      <w:pPr>
        <w:pStyle w:val="a8"/>
        <w:widowControl/>
        <w:tabs>
          <w:tab w:val="left" w:pos="1134"/>
        </w:tabs>
        <w:ind w:left="0" w:firstLine="709"/>
        <w:jc w:val="both"/>
        <w:rPr>
          <w:rFonts w:ascii="Times New Roman" w:hAnsi="Times New Roman" w:cs="Times New Roman"/>
          <w:sz w:val="28"/>
          <w:szCs w:val="28"/>
        </w:rPr>
      </w:pPr>
      <w:r>
        <w:rPr>
          <w:rFonts w:ascii="Times New Roman" w:hAnsi="Times New Roman" w:cs="Times New Roman"/>
          <w:sz w:val="28"/>
          <w:szCs w:val="28"/>
        </w:rPr>
        <w:t xml:space="preserve">4.5.3. Срок проведения документарной проверки не может превышать десять рабочих дней. </w:t>
      </w:r>
    </w:p>
    <w:p w:rsidR="00D50CAF" w:rsidRPr="00016933" w:rsidRDefault="00D50CAF" w:rsidP="0044555F">
      <w:pPr>
        <w:pStyle w:val="a8"/>
        <w:widowControl/>
        <w:tabs>
          <w:tab w:val="left" w:pos="1134"/>
        </w:tabs>
        <w:ind w:left="0" w:firstLine="709"/>
        <w:jc w:val="both"/>
        <w:rPr>
          <w:rFonts w:ascii="Times New Roman" w:hAnsi="Times New Roman" w:cs="Times New Roman"/>
          <w:sz w:val="28"/>
          <w:szCs w:val="28"/>
        </w:rPr>
      </w:pPr>
      <w:r w:rsidRPr="00016933">
        <w:rPr>
          <w:rFonts w:ascii="Times New Roman" w:hAnsi="Times New Roman" w:cs="Times New Roman"/>
          <w:sz w:val="28"/>
          <w:szCs w:val="28"/>
        </w:rPr>
        <w:t>В указанный срок не включается период с момента:</w:t>
      </w:r>
    </w:p>
    <w:p w:rsidR="00D50CAF" w:rsidRPr="00016933" w:rsidRDefault="00D50CAF" w:rsidP="0044555F">
      <w:pPr>
        <w:pStyle w:val="a8"/>
        <w:widowControl/>
        <w:tabs>
          <w:tab w:val="left" w:pos="1134"/>
        </w:tabs>
        <w:ind w:left="0" w:firstLine="709"/>
        <w:jc w:val="both"/>
        <w:rPr>
          <w:rFonts w:ascii="Times New Roman" w:hAnsi="Times New Roman" w:cs="Times New Roman"/>
          <w:sz w:val="28"/>
          <w:szCs w:val="28"/>
        </w:rPr>
      </w:pPr>
      <w:r w:rsidRPr="00016933">
        <w:rPr>
          <w:rFonts w:ascii="Times New Roman" w:hAnsi="Times New Roman" w:cs="Times New Roman"/>
          <w:sz w:val="28"/>
          <w:szCs w:val="28"/>
        </w:rPr>
        <w:t>1) направления Контрольным органом контролируемому лицу требования представить необходимые для рассмотрения в ходе документарной проверки документы до момента представления указанных в требовании документов в Контрольный орган;</w:t>
      </w:r>
    </w:p>
    <w:p w:rsidR="00D50CAF" w:rsidRPr="00016933" w:rsidRDefault="00D50CAF" w:rsidP="0044555F">
      <w:pPr>
        <w:pStyle w:val="a8"/>
        <w:widowControl/>
        <w:tabs>
          <w:tab w:val="left" w:pos="1134"/>
        </w:tabs>
        <w:ind w:left="0" w:firstLine="709"/>
        <w:jc w:val="both"/>
        <w:rPr>
          <w:rFonts w:ascii="Times New Roman" w:hAnsi="Times New Roman" w:cs="Times New Roman"/>
          <w:sz w:val="28"/>
          <w:szCs w:val="28"/>
        </w:rPr>
      </w:pPr>
      <w:r w:rsidRPr="00016933">
        <w:rPr>
          <w:rFonts w:ascii="Times New Roman" w:hAnsi="Times New Roman" w:cs="Times New Roman"/>
          <w:sz w:val="28"/>
          <w:szCs w:val="28"/>
        </w:rPr>
        <w:t>2) период с момента направления контролируемому лицу информации Контрольного органа:</w:t>
      </w:r>
    </w:p>
    <w:p w:rsidR="00D50CAF" w:rsidRPr="00016933" w:rsidRDefault="00D50CAF" w:rsidP="0044555F">
      <w:pPr>
        <w:pStyle w:val="a8"/>
        <w:widowControl/>
        <w:tabs>
          <w:tab w:val="left" w:pos="1134"/>
        </w:tabs>
        <w:ind w:left="0" w:firstLine="709"/>
        <w:jc w:val="both"/>
        <w:rPr>
          <w:rFonts w:ascii="Times New Roman" w:hAnsi="Times New Roman" w:cs="Times New Roman"/>
          <w:sz w:val="28"/>
          <w:szCs w:val="28"/>
        </w:rPr>
      </w:pPr>
      <w:r w:rsidRPr="00016933">
        <w:rPr>
          <w:rFonts w:ascii="Times New Roman" w:hAnsi="Times New Roman" w:cs="Times New Roman"/>
          <w:sz w:val="28"/>
          <w:szCs w:val="28"/>
        </w:rPr>
        <w:t>о выявлении ошибок и (или) противоречий в представленных контролируемым лицом документах;</w:t>
      </w:r>
    </w:p>
    <w:p w:rsidR="00D50CAF" w:rsidRDefault="00D50CAF" w:rsidP="0044555F">
      <w:pPr>
        <w:pStyle w:val="a8"/>
        <w:widowControl/>
        <w:tabs>
          <w:tab w:val="left" w:pos="1134"/>
        </w:tabs>
        <w:ind w:left="0" w:firstLine="709"/>
        <w:jc w:val="both"/>
        <w:rPr>
          <w:rFonts w:ascii="Times New Roman" w:hAnsi="Times New Roman" w:cs="Times New Roman"/>
          <w:sz w:val="28"/>
          <w:szCs w:val="28"/>
        </w:rPr>
      </w:pPr>
      <w:r w:rsidRPr="00016933">
        <w:rPr>
          <w:rFonts w:ascii="Times New Roman" w:hAnsi="Times New Roman" w:cs="Times New Roman"/>
          <w:sz w:val="28"/>
          <w:szCs w:val="28"/>
        </w:rPr>
        <w:t>о несоответствии сведений, содержащихся в представленных документах, сведениям, содержащимся в имеющихся у Контрольного органа документах и (или) полученным при осуществлении муниципального контроля, и требования представить необходимые пояснения в письменной форме до момента представления указанных пояснений в Контрольный орган.</w:t>
      </w:r>
    </w:p>
    <w:p w:rsidR="00D50CAF" w:rsidRDefault="00D50CAF" w:rsidP="0044555F">
      <w:pPr>
        <w:pStyle w:val="a8"/>
        <w:widowControl/>
        <w:tabs>
          <w:tab w:val="left" w:pos="1134"/>
        </w:tabs>
        <w:ind w:left="0" w:firstLine="709"/>
        <w:jc w:val="both"/>
        <w:rPr>
          <w:rFonts w:ascii="Times New Roman" w:hAnsi="Times New Roman" w:cs="Times New Roman"/>
          <w:sz w:val="28"/>
          <w:szCs w:val="28"/>
        </w:rPr>
      </w:pPr>
      <w:r>
        <w:rPr>
          <w:rFonts w:ascii="Times New Roman" w:hAnsi="Times New Roman" w:cs="Times New Roman"/>
          <w:sz w:val="28"/>
          <w:szCs w:val="28"/>
        </w:rPr>
        <w:t xml:space="preserve">4.5.4. </w:t>
      </w:r>
      <w:proofErr w:type="gramStart"/>
      <w:r>
        <w:rPr>
          <w:rFonts w:ascii="Times New Roman" w:hAnsi="Times New Roman" w:cs="Times New Roman"/>
          <w:sz w:val="28"/>
          <w:szCs w:val="28"/>
        </w:rPr>
        <w:t>Перечень допустимых контрольных действий</w:t>
      </w:r>
      <w:proofErr w:type="gramEnd"/>
      <w:r>
        <w:rPr>
          <w:rFonts w:ascii="Times New Roman" w:hAnsi="Times New Roman" w:cs="Times New Roman"/>
          <w:sz w:val="28"/>
          <w:szCs w:val="28"/>
        </w:rPr>
        <w:t xml:space="preserve"> </w:t>
      </w:r>
      <w:r w:rsidRPr="00016933">
        <w:rPr>
          <w:rFonts w:ascii="Times New Roman" w:hAnsi="Times New Roman" w:cs="Times New Roman"/>
          <w:sz w:val="28"/>
          <w:szCs w:val="28"/>
        </w:rPr>
        <w:t>совершаемых</w:t>
      </w:r>
      <w:r>
        <w:rPr>
          <w:rFonts w:ascii="Times New Roman" w:hAnsi="Times New Roman" w:cs="Times New Roman"/>
          <w:sz w:val="28"/>
          <w:szCs w:val="28"/>
        </w:rPr>
        <w:t xml:space="preserve"> в ходе документарной проверки:</w:t>
      </w:r>
    </w:p>
    <w:p w:rsidR="00D50CAF" w:rsidRDefault="00D50CAF" w:rsidP="0044555F">
      <w:pPr>
        <w:pStyle w:val="ConsPlusNormal"/>
        <w:ind w:firstLine="709"/>
        <w:jc w:val="both"/>
        <w:rPr>
          <w:sz w:val="28"/>
          <w:szCs w:val="28"/>
        </w:rPr>
      </w:pPr>
      <w:bookmarkStart w:id="3" w:name="_Hlk73716001"/>
      <w:r>
        <w:rPr>
          <w:sz w:val="28"/>
          <w:szCs w:val="28"/>
        </w:rPr>
        <w:t>1) истребование документов;</w:t>
      </w:r>
    </w:p>
    <w:p w:rsidR="00D50CAF" w:rsidRDefault="00D50CAF" w:rsidP="0044555F">
      <w:pPr>
        <w:pStyle w:val="ConsPlusNormal"/>
        <w:ind w:firstLine="709"/>
        <w:jc w:val="both"/>
        <w:rPr>
          <w:sz w:val="28"/>
          <w:szCs w:val="28"/>
        </w:rPr>
      </w:pPr>
      <w:r>
        <w:rPr>
          <w:sz w:val="28"/>
          <w:szCs w:val="28"/>
        </w:rPr>
        <w:t>2) получение письменных объяснений;</w:t>
      </w:r>
    </w:p>
    <w:p w:rsidR="00D50CAF" w:rsidRDefault="00D50CAF" w:rsidP="0044555F">
      <w:pPr>
        <w:pStyle w:val="ConsPlusNormal"/>
        <w:ind w:firstLine="709"/>
        <w:jc w:val="both"/>
        <w:rPr>
          <w:sz w:val="28"/>
          <w:szCs w:val="28"/>
        </w:rPr>
      </w:pPr>
      <w:r>
        <w:rPr>
          <w:sz w:val="28"/>
          <w:szCs w:val="28"/>
        </w:rPr>
        <w:t>3) экспертиза.</w:t>
      </w:r>
      <w:bookmarkEnd w:id="3"/>
    </w:p>
    <w:p w:rsidR="00D50CAF" w:rsidRPr="00016933" w:rsidRDefault="00D50CAF" w:rsidP="0044555F">
      <w:pPr>
        <w:pStyle w:val="ConsPlusNormal"/>
        <w:ind w:firstLine="709"/>
        <w:jc w:val="both"/>
        <w:rPr>
          <w:rFonts w:cs="Arial"/>
          <w:sz w:val="28"/>
          <w:szCs w:val="28"/>
        </w:rPr>
      </w:pPr>
      <w:r>
        <w:rPr>
          <w:sz w:val="28"/>
          <w:szCs w:val="28"/>
        </w:rPr>
        <w:t xml:space="preserve">4.5.5. </w:t>
      </w:r>
      <w:r w:rsidRPr="00016933">
        <w:rPr>
          <w:sz w:val="28"/>
          <w:szCs w:val="28"/>
        </w:rPr>
        <w:t xml:space="preserve">В ходе проведения контрольного мероприятия инспектор вправе предъявить (направить) контролируемому лицу требование о </w:t>
      </w:r>
      <w:r w:rsidRPr="00E553C2">
        <w:rPr>
          <w:sz w:val="28"/>
          <w:szCs w:val="28"/>
        </w:rPr>
        <w:lastRenderedPageBreak/>
        <w:t>представлении необходимых и (или) имеющих значение для проведения оценки соблюдения контролируемым лицом обязательных требований документов и (или) их копий</w:t>
      </w:r>
      <w:r w:rsidRPr="00E553C2">
        <w:rPr>
          <w:color w:val="FF0000"/>
          <w:sz w:val="28"/>
          <w:szCs w:val="28"/>
        </w:rPr>
        <w:t xml:space="preserve">, </w:t>
      </w:r>
      <w:r w:rsidRPr="00E553C2">
        <w:rPr>
          <w:sz w:val="28"/>
          <w:szCs w:val="28"/>
        </w:rPr>
        <w:t>в том числе материалов фотосъемки, аудио- и видеозаписи, информационных баз, банков данных, а также носителей информации.</w:t>
      </w:r>
    </w:p>
    <w:p w:rsidR="00D50CAF" w:rsidRPr="00016933" w:rsidRDefault="00D50CAF" w:rsidP="0044555F">
      <w:pPr>
        <w:pStyle w:val="HTML"/>
        <w:ind w:firstLine="709"/>
        <w:jc w:val="both"/>
        <w:rPr>
          <w:rFonts w:ascii="Times New Roman" w:hAnsi="Times New Roman" w:cs="Times New Roman"/>
          <w:sz w:val="28"/>
          <w:szCs w:val="28"/>
        </w:rPr>
      </w:pPr>
      <w:r w:rsidRPr="00016933">
        <w:rPr>
          <w:rFonts w:ascii="Times New Roman" w:hAnsi="Times New Roman" w:cs="Times New Roman"/>
          <w:sz w:val="28"/>
          <w:szCs w:val="28"/>
        </w:rPr>
        <w:t xml:space="preserve">Контролируемое лицо в течение 10 рабочих дней со дня получения данного требования направляет </w:t>
      </w:r>
      <w:proofErr w:type="spellStart"/>
      <w:r w:rsidRPr="00016933">
        <w:rPr>
          <w:rFonts w:ascii="Times New Roman" w:hAnsi="Times New Roman" w:cs="Times New Roman"/>
          <w:sz w:val="28"/>
          <w:szCs w:val="28"/>
        </w:rPr>
        <w:t>истребуемые</w:t>
      </w:r>
      <w:proofErr w:type="spellEnd"/>
      <w:r w:rsidRPr="00016933">
        <w:rPr>
          <w:rFonts w:ascii="Times New Roman" w:hAnsi="Times New Roman" w:cs="Times New Roman"/>
          <w:sz w:val="28"/>
          <w:szCs w:val="28"/>
        </w:rPr>
        <w:t xml:space="preserve"> документы в Контрольный орган либо незамедлительно ходатайством в письменной форме уведомляет инспектора о невозможности предоставления документов в установленный срок с указанием причин и срока, в течение которого контролируемое лицо может представить </w:t>
      </w:r>
      <w:proofErr w:type="spellStart"/>
      <w:r w:rsidRPr="00016933">
        <w:rPr>
          <w:rFonts w:ascii="Times New Roman" w:hAnsi="Times New Roman" w:cs="Times New Roman"/>
          <w:sz w:val="28"/>
          <w:szCs w:val="28"/>
        </w:rPr>
        <w:t>истребуемые</w:t>
      </w:r>
      <w:proofErr w:type="spellEnd"/>
      <w:r w:rsidRPr="00016933">
        <w:rPr>
          <w:rFonts w:ascii="Times New Roman" w:hAnsi="Times New Roman" w:cs="Times New Roman"/>
          <w:sz w:val="28"/>
          <w:szCs w:val="28"/>
        </w:rPr>
        <w:t xml:space="preserve"> документы.</w:t>
      </w:r>
    </w:p>
    <w:p w:rsidR="00D50CAF" w:rsidRPr="00DC406B" w:rsidRDefault="00D50CAF" w:rsidP="0044555F">
      <w:pPr>
        <w:pStyle w:val="HTML"/>
        <w:ind w:firstLine="709"/>
        <w:jc w:val="both"/>
        <w:rPr>
          <w:rFonts w:cs="Arial"/>
          <w:b/>
          <w:bCs/>
          <w:color w:val="FF0000"/>
          <w:sz w:val="28"/>
          <w:szCs w:val="28"/>
        </w:rPr>
      </w:pPr>
      <w:r w:rsidRPr="00016933">
        <w:rPr>
          <w:rFonts w:ascii="Times New Roman" w:hAnsi="Times New Roman" w:cs="Times New Roman"/>
          <w:sz w:val="28"/>
          <w:szCs w:val="28"/>
        </w:rPr>
        <w:t>Доступ к материалам фотосъемки, аудио- и видеозаписи, информационным базам, банкам данных, а также носителям информации предоставляется в форме логина и пароля к ним с правами просмотра и поиска информации, необходимой для осуществления контрольных мероприятий на срок проведения документарной проверки.</w:t>
      </w:r>
    </w:p>
    <w:p w:rsidR="00D50CAF" w:rsidRPr="00016933" w:rsidRDefault="00D50CAF" w:rsidP="0044555F">
      <w:pPr>
        <w:pStyle w:val="ConsPlusNormal"/>
        <w:ind w:firstLine="709"/>
        <w:jc w:val="both"/>
        <w:rPr>
          <w:sz w:val="28"/>
          <w:szCs w:val="28"/>
        </w:rPr>
      </w:pPr>
      <w:r>
        <w:rPr>
          <w:sz w:val="28"/>
          <w:szCs w:val="28"/>
        </w:rPr>
        <w:t xml:space="preserve">4.5.6. </w:t>
      </w:r>
      <w:r w:rsidRPr="00016933">
        <w:rPr>
          <w:sz w:val="28"/>
          <w:szCs w:val="28"/>
        </w:rPr>
        <w:t>Письменные объяснения могут быть запрошены инспектором от контролируемого лица или его представителя, свидетелей.</w:t>
      </w:r>
    </w:p>
    <w:p w:rsidR="00D50CAF" w:rsidRPr="00016933" w:rsidRDefault="00D50CAF" w:rsidP="0044555F">
      <w:pPr>
        <w:pStyle w:val="ConsPlusNormal"/>
        <w:ind w:firstLine="709"/>
        <w:jc w:val="both"/>
        <w:rPr>
          <w:sz w:val="28"/>
          <w:szCs w:val="28"/>
        </w:rPr>
      </w:pPr>
      <w:r w:rsidRPr="00016933">
        <w:rPr>
          <w:sz w:val="28"/>
          <w:szCs w:val="28"/>
        </w:rPr>
        <w:t xml:space="preserve">Указанные лица предоставляют инспектору письменные объяснения в свободной форме не позднее </w:t>
      </w:r>
      <w:r w:rsidRPr="00BD0ADE">
        <w:rPr>
          <w:sz w:val="28"/>
          <w:szCs w:val="28"/>
        </w:rPr>
        <w:t>двух рабочих</w:t>
      </w:r>
      <w:r w:rsidRPr="00016933">
        <w:rPr>
          <w:sz w:val="28"/>
          <w:szCs w:val="28"/>
        </w:rPr>
        <w:t xml:space="preserve"> дней до даты завершения проверки.</w:t>
      </w:r>
    </w:p>
    <w:p w:rsidR="00D50CAF" w:rsidRPr="00016933" w:rsidRDefault="00D50CAF" w:rsidP="0044555F">
      <w:pPr>
        <w:pStyle w:val="HTML"/>
        <w:ind w:firstLine="709"/>
        <w:jc w:val="both"/>
        <w:rPr>
          <w:rFonts w:ascii="Verdana" w:hAnsi="Verdana" w:cs="Verdana"/>
          <w:sz w:val="28"/>
          <w:szCs w:val="28"/>
        </w:rPr>
      </w:pPr>
      <w:r w:rsidRPr="00016933">
        <w:rPr>
          <w:rFonts w:ascii="Times New Roman" w:hAnsi="Times New Roman" w:cs="Times New Roman"/>
          <w:sz w:val="28"/>
          <w:szCs w:val="28"/>
        </w:rPr>
        <w:t>Письменные объяснения оформляются путем составления письменного документа в свободной форме.</w:t>
      </w:r>
    </w:p>
    <w:p w:rsidR="00D50CAF" w:rsidRPr="00A253C9" w:rsidRDefault="00D50CAF" w:rsidP="0044555F">
      <w:pPr>
        <w:pStyle w:val="HTML"/>
        <w:ind w:firstLine="709"/>
        <w:jc w:val="both"/>
        <w:rPr>
          <w:rFonts w:ascii="Verdana" w:hAnsi="Verdana" w:cs="Verdana"/>
          <w:sz w:val="28"/>
          <w:szCs w:val="28"/>
        </w:rPr>
      </w:pPr>
      <w:r w:rsidRPr="00016933">
        <w:rPr>
          <w:rFonts w:ascii="Times New Roman" w:hAnsi="Times New Roman" w:cs="Times New Roman"/>
          <w:sz w:val="28"/>
          <w:szCs w:val="28"/>
        </w:rPr>
        <w:t>Инспектор вправе собственноручно составить письменные объяснения со слов должностных лиц или работников организации, гражданина, являющихся контролируемыми лицами, их представителей, свидетелей. В этом случае указанные лица знакомятся с объяснениями, при необходимости дополняют текст, делают отметку о том, что инспектор с их слов записал верно, и подписывают документ, указывая дату и место его составления.</w:t>
      </w:r>
    </w:p>
    <w:p w:rsidR="00D50CAF" w:rsidRPr="00016933" w:rsidRDefault="00D50CAF" w:rsidP="0044555F">
      <w:pPr>
        <w:pStyle w:val="ConsPlusNormal"/>
        <w:ind w:firstLine="709"/>
        <w:jc w:val="both"/>
        <w:rPr>
          <w:sz w:val="28"/>
          <w:szCs w:val="28"/>
        </w:rPr>
      </w:pPr>
      <w:r w:rsidRPr="00D734F8">
        <w:rPr>
          <w:sz w:val="28"/>
          <w:szCs w:val="28"/>
        </w:rPr>
        <w:t>4.</w:t>
      </w:r>
      <w:r>
        <w:rPr>
          <w:sz w:val="28"/>
          <w:szCs w:val="28"/>
        </w:rPr>
        <w:t>5</w:t>
      </w:r>
      <w:r w:rsidRPr="00D734F8">
        <w:rPr>
          <w:sz w:val="28"/>
          <w:szCs w:val="28"/>
        </w:rPr>
        <w:t xml:space="preserve">.7. </w:t>
      </w:r>
      <w:r w:rsidRPr="00016933">
        <w:rPr>
          <w:sz w:val="28"/>
          <w:szCs w:val="28"/>
        </w:rPr>
        <w:t>Экспертиза осуществляется экспертом или экспертной организацией по поручению Контрольного органа.</w:t>
      </w:r>
    </w:p>
    <w:p w:rsidR="00D50CAF" w:rsidRPr="00016933" w:rsidRDefault="00D50CAF" w:rsidP="0044555F">
      <w:pPr>
        <w:pStyle w:val="HTML"/>
        <w:ind w:firstLine="709"/>
        <w:jc w:val="both"/>
        <w:rPr>
          <w:rFonts w:ascii="Verdana" w:hAnsi="Verdana" w:cs="Verdana"/>
          <w:sz w:val="28"/>
          <w:szCs w:val="28"/>
        </w:rPr>
      </w:pPr>
      <w:r w:rsidRPr="00016933">
        <w:rPr>
          <w:rFonts w:ascii="Times New Roman" w:hAnsi="Times New Roman" w:cs="Times New Roman"/>
          <w:sz w:val="28"/>
          <w:szCs w:val="28"/>
        </w:rPr>
        <w:t>Экспертиза может осуществляться как по месту нахождения (осуществления деятельности) контролируемого лица (его филиалов, представительств, обособленных структурных подразделений) непосредственно в ходе проведения контрольного мероприятия, так и по месту осуществления деятельности эксперта или экспертной организации.</w:t>
      </w:r>
    </w:p>
    <w:p w:rsidR="00D50CAF" w:rsidRPr="00016933" w:rsidRDefault="00D50CAF" w:rsidP="0044555F">
      <w:pPr>
        <w:pStyle w:val="HTML"/>
        <w:ind w:firstLine="709"/>
        <w:jc w:val="both"/>
        <w:rPr>
          <w:rFonts w:ascii="Verdana" w:hAnsi="Verdana" w:cs="Verdana"/>
          <w:sz w:val="28"/>
          <w:szCs w:val="28"/>
        </w:rPr>
      </w:pPr>
      <w:r w:rsidRPr="00016933">
        <w:rPr>
          <w:rFonts w:ascii="Times New Roman" w:hAnsi="Times New Roman" w:cs="Times New Roman"/>
          <w:sz w:val="28"/>
          <w:szCs w:val="28"/>
        </w:rPr>
        <w:t>Время осуществления экспертизы зависит от вида экспертизы и устанавливается индивидуально в каждом конкретном случае по соглашению между Контрольным органом и экспертом или экспертной организацией.</w:t>
      </w:r>
    </w:p>
    <w:p w:rsidR="00D50CAF" w:rsidRDefault="00D50CAF" w:rsidP="0044555F">
      <w:pPr>
        <w:pStyle w:val="ConsPlusNormal"/>
        <w:ind w:firstLine="709"/>
        <w:jc w:val="both"/>
        <w:rPr>
          <w:rFonts w:cs="Arial"/>
          <w:sz w:val="28"/>
          <w:szCs w:val="28"/>
        </w:rPr>
      </w:pPr>
      <w:r w:rsidRPr="00016933">
        <w:rPr>
          <w:sz w:val="28"/>
          <w:szCs w:val="28"/>
        </w:rPr>
        <w:t>Результаты экспертизы оформляются экспертным заключением по форме, утвержденной Контрольным органом.</w:t>
      </w:r>
    </w:p>
    <w:p w:rsidR="00D50CAF" w:rsidRDefault="00D50CAF" w:rsidP="0044555F">
      <w:pPr>
        <w:pStyle w:val="ConsPlusNormal"/>
        <w:ind w:firstLine="709"/>
        <w:jc w:val="both"/>
        <w:rPr>
          <w:rFonts w:cs="Arial"/>
          <w:b/>
          <w:bCs/>
          <w:sz w:val="28"/>
          <w:szCs w:val="28"/>
        </w:rPr>
      </w:pPr>
      <w:r w:rsidRPr="00D91317">
        <w:rPr>
          <w:sz w:val="28"/>
          <w:szCs w:val="28"/>
        </w:rPr>
        <w:t>4.</w:t>
      </w:r>
      <w:r>
        <w:rPr>
          <w:sz w:val="28"/>
          <w:szCs w:val="28"/>
        </w:rPr>
        <w:t>5</w:t>
      </w:r>
      <w:r w:rsidRPr="00D91317">
        <w:rPr>
          <w:sz w:val="28"/>
          <w:szCs w:val="28"/>
        </w:rPr>
        <w:t>.</w:t>
      </w:r>
      <w:r>
        <w:rPr>
          <w:sz w:val="28"/>
          <w:szCs w:val="28"/>
        </w:rPr>
        <w:t>8</w:t>
      </w:r>
      <w:r w:rsidRPr="00D91317">
        <w:rPr>
          <w:sz w:val="28"/>
          <w:szCs w:val="28"/>
        </w:rPr>
        <w:t>. Оформление акта производится по месту нахождения Контрольного органа в день окончания проведения документарной проверки.</w:t>
      </w:r>
    </w:p>
    <w:p w:rsidR="00D50CAF" w:rsidRPr="00016933" w:rsidRDefault="00D50CAF" w:rsidP="0044555F">
      <w:pPr>
        <w:pStyle w:val="ConsPlusNormal"/>
        <w:ind w:firstLine="709"/>
        <w:jc w:val="both"/>
        <w:rPr>
          <w:sz w:val="28"/>
          <w:szCs w:val="28"/>
        </w:rPr>
      </w:pPr>
      <w:r w:rsidRPr="00016933">
        <w:rPr>
          <w:sz w:val="28"/>
          <w:szCs w:val="28"/>
        </w:rPr>
        <w:lastRenderedPageBreak/>
        <w:t xml:space="preserve">4.5.9. Акт направляется Контрольным органом контролируемому лицу в срок не позднее </w:t>
      </w:r>
      <w:r w:rsidRPr="00BD0ADE">
        <w:rPr>
          <w:sz w:val="28"/>
          <w:szCs w:val="28"/>
        </w:rPr>
        <w:t>пяти р</w:t>
      </w:r>
      <w:r w:rsidRPr="00016933">
        <w:rPr>
          <w:sz w:val="28"/>
          <w:szCs w:val="28"/>
        </w:rPr>
        <w:t>абочих дней после окончания документарной проверки в порядке, предусмотренном статьей 21 Федерального закона № 248-ФЗ.</w:t>
      </w:r>
    </w:p>
    <w:p w:rsidR="00D50CAF" w:rsidRDefault="00D50CAF" w:rsidP="0044555F">
      <w:pPr>
        <w:pStyle w:val="a8"/>
        <w:widowControl/>
        <w:tabs>
          <w:tab w:val="left" w:pos="1134"/>
        </w:tabs>
        <w:ind w:left="0" w:firstLine="709"/>
        <w:jc w:val="both"/>
        <w:rPr>
          <w:rFonts w:ascii="Times New Roman" w:hAnsi="Times New Roman" w:cs="Times New Roman"/>
          <w:sz w:val="28"/>
          <w:szCs w:val="28"/>
        </w:rPr>
      </w:pPr>
      <w:r w:rsidRPr="00016933">
        <w:rPr>
          <w:rFonts w:ascii="Times New Roman" w:hAnsi="Times New Roman" w:cs="Times New Roman"/>
          <w:sz w:val="28"/>
          <w:szCs w:val="28"/>
        </w:rPr>
        <w:t>4.5.10. Внеплановая документарная</w:t>
      </w:r>
      <w:r>
        <w:rPr>
          <w:rFonts w:ascii="Times New Roman" w:hAnsi="Times New Roman" w:cs="Times New Roman"/>
          <w:sz w:val="28"/>
          <w:szCs w:val="28"/>
        </w:rPr>
        <w:t xml:space="preserve"> проверка проводится без согласования с органами прокуратуры.</w:t>
      </w:r>
    </w:p>
    <w:p w:rsidR="00D50CAF" w:rsidRDefault="00D50CAF" w:rsidP="0044555F">
      <w:pPr>
        <w:pStyle w:val="a8"/>
        <w:widowControl/>
        <w:tabs>
          <w:tab w:val="left" w:pos="1134"/>
        </w:tabs>
        <w:ind w:left="709"/>
        <w:jc w:val="both"/>
        <w:rPr>
          <w:rFonts w:ascii="Times New Roman" w:hAnsi="Times New Roman" w:cs="Times New Roman"/>
          <w:sz w:val="28"/>
          <w:szCs w:val="28"/>
        </w:rPr>
      </w:pPr>
    </w:p>
    <w:p w:rsidR="00D50CAF" w:rsidRPr="00016933" w:rsidRDefault="00D50CAF" w:rsidP="0044555F">
      <w:pPr>
        <w:pStyle w:val="a8"/>
        <w:widowControl/>
        <w:tabs>
          <w:tab w:val="left" w:pos="1134"/>
        </w:tabs>
        <w:ind w:left="0"/>
        <w:jc w:val="center"/>
        <w:rPr>
          <w:rFonts w:ascii="Times New Roman" w:hAnsi="Times New Roman" w:cs="Times New Roman"/>
          <w:sz w:val="28"/>
          <w:szCs w:val="28"/>
        </w:rPr>
      </w:pPr>
      <w:r w:rsidRPr="00016933">
        <w:rPr>
          <w:rFonts w:ascii="Times New Roman" w:hAnsi="Times New Roman" w:cs="Times New Roman"/>
          <w:sz w:val="28"/>
          <w:szCs w:val="28"/>
        </w:rPr>
        <w:t>4.6. Выездная проверка</w:t>
      </w:r>
    </w:p>
    <w:p w:rsidR="00D50CAF" w:rsidRPr="00016933" w:rsidRDefault="00D50CAF" w:rsidP="0044555F">
      <w:pPr>
        <w:pStyle w:val="a8"/>
        <w:widowControl/>
        <w:tabs>
          <w:tab w:val="left" w:pos="1134"/>
        </w:tabs>
        <w:ind w:left="0" w:firstLine="709"/>
        <w:jc w:val="both"/>
        <w:rPr>
          <w:rFonts w:ascii="Times New Roman" w:hAnsi="Times New Roman" w:cs="Times New Roman"/>
          <w:sz w:val="28"/>
          <w:szCs w:val="28"/>
        </w:rPr>
      </w:pPr>
    </w:p>
    <w:p w:rsidR="00D50CAF" w:rsidRPr="00016933" w:rsidRDefault="00D50CAF" w:rsidP="0044555F">
      <w:pPr>
        <w:pStyle w:val="a8"/>
        <w:widowControl/>
        <w:tabs>
          <w:tab w:val="left" w:pos="1134"/>
        </w:tabs>
        <w:ind w:left="0" w:firstLine="709"/>
        <w:jc w:val="both"/>
        <w:rPr>
          <w:rFonts w:ascii="Times New Roman" w:hAnsi="Times New Roman" w:cs="Times New Roman"/>
          <w:sz w:val="28"/>
          <w:szCs w:val="28"/>
        </w:rPr>
      </w:pPr>
      <w:r>
        <w:rPr>
          <w:rFonts w:ascii="Times New Roman" w:hAnsi="Times New Roman" w:cs="Times New Roman"/>
          <w:sz w:val="28"/>
          <w:szCs w:val="28"/>
        </w:rPr>
        <w:t>4.6</w:t>
      </w:r>
      <w:r w:rsidRPr="00016933">
        <w:rPr>
          <w:rFonts w:ascii="Times New Roman" w:hAnsi="Times New Roman" w:cs="Times New Roman"/>
          <w:sz w:val="28"/>
          <w:szCs w:val="28"/>
        </w:rPr>
        <w:t>.1. Выездная проверка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w:t>
      </w:r>
    </w:p>
    <w:p w:rsidR="00D50CAF" w:rsidRPr="00016933" w:rsidRDefault="00D50CAF" w:rsidP="0044555F">
      <w:pPr>
        <w:pStyle w:val="ConsPlusNormal"/>
        <w:ind w:firstLine="709"/>
        <w:jc w:val="both"/>
        <w:rPr>
          <w:sz w:val="28"/>
          <w:szCs w:val="28"/>
        </w:rPr>
      </w:pPr>
      <w:r w:rsidRPr="00016933">
        <w:rPr>
          <w:sz w:val="28"/>
          <w:szCs w:val="28"/>
        </w:rPr>
        <w:t>Выездная проверка может проводиться с использованием средств дистанционного взаимодействия, в том числе посредством аудио- или видеосвязи.</w:t>
      </w:r>
    </w:p>
    <w:p w:rsidR="00D50CAF" w:rsidRPr="00016933" w:rsidRDefault="00D50CAF" w:rsidP="0044555F">
      <w:pPr>
        <w:pStyle w:val="a8"/>
        <w:widowControl/>
        <w:tabs>
          <w:tab w:val="left" w:pos="1134"/>
        </w:tabs>
        <w:ind w:left="0" w:firstLine="709"/>
        <w:jc w:val="both"/>
        <w:rPr>
          <w:rFonts w:ascii="Verdana" w:hAnsi="Verdana" w:cs="Verdana"/>
          <w:sz w:val="28"/>
          <w:szCs w:val="28"/>
        </w:rPr>
      </w:pPr>
      <w:r>
        <w:rPr>
          <w:rFonts w:ascii="Times New Roman" w:hAnsi="Times New Roman" w:cs="Times New Roman"/>
          <w:sz w:val="28"/>
          <w:szCs w:val="28"/>
        </w:rPr>
        <w:t>4.6</w:t>
      </w:r>
      <w:r w:rsidRPr="00016933">
        <w:rPr>
          <w:rFonts w:ascii="Times New Roman" w:hAnsi="Times New Roman" w:cs="Times New Roman"/>
          <w:sz w:val="28"/>
          <w:szCs w:val="28"/>
        </w:rPr>
        <w:t>.2. Выездная проверка проводится в случае, если не представляется возможным:</w:t>
      </w:r>
    </w:p>
    <w:p w:rsidR="00D50CAF" w:rsidRPr="00016933" w:rsidRDefault="00D50CAF" w:rsidP="0044555F">
      <w:pPr>
        <w:pStyle w:val="HTML"/>
        <w:ind w:firstLine="709"/>
        <w:jc w:val="both"/>
        <w:rPr>
          <w:rFonts w:ascii="Verdana" w:hAnsi="Verdana" w:cs="Verdana"/>
          <w:sz w:val="28"/>
          <w:szCs w:val="28"/>
        </w:rPr>
      </w:pPr>
      <w:r w:rsidRPr="00016933">
        <w:rPr>
          <w:rFonts w:ascii="Times New Roman" w:hAnsi="Times New Roman" w:cs="Times New Roman"/>
          <w:sz w:val="28"/>
          <w:szCs w:val="28"/>
        </w:rPr>
        <w:t>1) удостовериться в полноте и достоверности сведений, которые содержатся в находящихся в распоряжении Контрольного органа или в запрашиваемых им документах и объяснениях контролируемого лица;</w:t>
      </w:r>
    </w:p>
    <w:p w:rsidR="00D50CAF" w:rsidRPr="00016933" w:rsidRDefault="00D50CAF" w:rsidP="0044555F">
      <w:pPr>
        <w:pStyle w:val="HTML"/>
        <w:ind w:firstLine="709"/>
        <w:jc w:val="both"/>
        <w:rPr>
          <w:rFonts w:ascii="Verdana" w:hAnsi="Verdana" w:cs="Verdana"/>
          <w:sz w:val="28"/>
          <w:szCs w:val="28"/>
        </w:rPr>
      </w:pPr>
      <w:r w:rsidRPr="00016933">
        <w:rPr>
          <w:rFonts w:ascii="Times New Roman" w:hAnsi="Times New Roman" w:cs="Times New Roman"/>
          <w:sz w:val="28"/>
          <w:szCs w:val="28"/>
        </w:rPr>
        <w:t>2) оценить соответствие деятельности, действий (бездействия) контролируемого лица и (или) принадлежащих ему и (или) используемых им объектов контроля обязательным требованиям без выезда на указанное в пункте 4.</w:t>
      </w:r>
      <w:r>
        <w:rPr>
          <w:rFonts w:ascii="Times New Roman" w:hAnsi="Times New Roman" w:cs="Times New Roman"/>
          <w:sz w:val="28"/>
          <w:szCs w:val="28"/>
        </w:rPr>
        <w:t>6</w:t>
      </w:r>
      <w:r w:rsidRPr="00016933">
        <w:rPr>
          <w:rFonts w:ascii="Times New Roman" w:hAnsi="Times New Roman" w:cs="Times New Roman"/>
          <w:sz w:val="28"/>
          <w:szCs w:val="28"/>
        </w:rPr>
        <w:t xml:space="preserve">.1 настоящего Положения место и совершения необходимых контрольных действий, предусмотренных в рамках иного вида </w:t>
      </w:r>
      <w:proofErr w:type="gramStart"/>
      <w:r w:rsidRPr="00016933">
        <w:rPr>
          <w:rFonts w:ascii="Times New Roman" w:hAnsi="Times New Roman" w:cs="Times New Roman"/>
          <w:sz w:val="28"/>
          <w:szCs w:val="28"/>
        </w:rPr>
        <w:t>контрольных  мероприятий</w:t>
      </w:r>
      <w:proofErr w:type="gramEnd"/>
      <w:r w:rsidRPr="00016933">
        <w:rPr>
          <w:rFonts w:ascii="Times New Roman" w:hAnsi="Times New Roman" w:cs="Times New Roman"/>
          <w:sz w:val="28"/>
          <w:szCs w:val="28"/>
        </w:rPr>
        <w:t>.</w:t>
      </w:r>
    </w:p>
    <w:p w:rsidR="00D50CAF" w:rsidRPr="006B2AC8" w:rsidRDefault="00D50CAF" w:rsidP="0044555F">
      <w:pPr>
        <w:pStyle w:val="HTML"/>
        <w:ind w:firstLine="709"/>
        <w:jc w:val="both"/>
        <w:rPr>
          <w:rFonts w:ascii="Verdana" w:hAnsi="Verdana" w:cs="Verdana"/>
          <w:sz w:val="28"/>
          <w:szCs w:val="28"/>
        </w:rPr>
      </w:pPr>
      <w:r w:rsidRPr="00016933">
        <w:rPr>
          <w:rFonts w:ascii="Times New Roman" w:hAnsi="Times New Roman" w:cs="Times New Roman"/>
          <w:sz w:val="28"/>
          <w:szCs w:val="28"/>
        </w:rPr>
        <w:t>4.</w:t>
      </w:r>
      <w:r>
        <w:rPr>
          <w:rFonts w:ascii="Times New Roman" w:hAnsi="Times New Roman" w:cs="Times New Roman"/>
          <w:sz w:val="28"/>
          <w:szCs w:val="28"/>
        </w:rPr>
        <w:t>6</w:t>
      </w:r>
      <w:r w:rsidRPr="00016933">
        <w:rPr>
          <w:rFonts w:ascii="Times New Roman" w:hAnsi="Times New Roman" w:cs="Times New Roman"/>
          <w:sz w:val="28"/>
          <w:szCs w:val="28"/>
        </w:rPr>
        <w:t>.3. Внеплановая выездная проверка может проводиться только по согласованию с органами прокуратуры, за исключением случаев ее проведения в соответствии с пунктами 3-5 части 1 статьи 57 и частью 12 статьи 66 Федерального закона № 248-ФЗ.</w:t>
      </w:r>
    </w:p>
    <w:p w:rsidR="00D50CAF" w:rsidRDefault="00D50CAF" w:rsidP="0044555F">
      <w:pPr>
        <w:widowControl/>
        <w:tabs>
          <w:tab w:val="left" w:pos="1134"/>
        </w:tabs>
        <w:ind w:firstLine="709"/>
        <w:jc w:val="both"/>
        <w:rPr>
          <w:rFonts w:ascii="Times New Roman" w:hAnsi="Times New Roman" w:cs="Times New Roman"/>
          <w:sz w:val="28"/>
          <w:szCs w:val="28"/>
        </w:rPr>
      </w:pPr>
      <w:r>
        <w:rPr>
          <w:rFonts w:ascii="Times New Roman" w:hAnsi="Times New Roman" w:cs="Times New Roman"/>
          <w:sz w:val="28"/>
          <w:szCs w:val="28"/>
        </w:rPr>
        <w:t>4.6.4. Контрольный орган уведомляет контролируемое лицо о проведении выездной проверки не позднее чем за двадцать четыре часа до ее начала путем направления контролируемому лицу копии решения о проведении выездной проверки.</w:t>
      </w:r>
    </w:p>
    <w:p w:rsidR="00D50CAF" w:rsidRDefault="00D50CAF" w:rsidP="0044555F">
      <w:pPr>
        <w:pStyle w:val="a8"/>
        <w:widowControl/>
        <w:tabs>
          <w:tab w:val="left" w:pos="1134"/>
        </w:tabs>
        <w:ind w:left="0" w:firstLine="709"/>
        <w:jc w:val="both"/>
        <w:rPr>
          <w:rFonts w:ascii="Times New Roman" w:hAnsi="Times New Roman" w:cs="Times New Roman"/>
          <w:sz w:val="28"/>
          <w:szCs w:val="28"/>
        </w:rPr>
      </w:pPr>
      <w:r>
        <w:rPr>
          <w:rFonts w:ascii="Times New Roman" w:hAnsi="Times New Roman" w:cs="Times New Roman"/>
          <w:sz w:val="28"/>
          <w:szCs w:val="28"/>
        </w:rPr>
        <w:t>4.6.5. Инспектор при проведении выездной проверки предъявляет контролируемому лицу (его представителю) служебное удостоверение, копию решения о проведении выездной проверки, а также сообщает учетный номер в едином реестре контрольных мероприятий.</w:t>
      </w:r>
    </w:p>
    <w:p w:rsidR="00D50CAF" w:rsidRDefault="00D50CAF" w:rsidP="0044555F">
      <w:pPr>
        <w:pStyle w:val="a8"/>
        <w:widowControl/>
        <w:tabs>
          <w:tab w:val="left" w:pos="1134"/>
        </w:tabs>
        <w:ind w:left="0" w:firstLine="709"/>
        <w:jc w:val="both"/>
        <w:rPr>
          <w:rFonts w:ascii="Times New Roman" w:hAnsi="Times New Roman" w:cs="Times New Roman"/>
          <w:sz w:val="28"/>
          <w:szCs w:val="28"/>
        </w:rPr>
      </w:pPr>
      <w:r>
        <w:rPr>
          <w:rFonts w:ascii="Times New Roman" w:hAnsi="Times New Roman" w:cs="Times New Roman"/>
          <w:sz w:val="28"/>
          <w:szCs w:val="28"/>
        </w:rPr>
        <w:t>4.6.6. Срок проведения выездной проверки составляет не более десяти рабочих дней.</w:t>
      </w:r>
    </w:p>
    <w:p w:rsidR="00D50CAF" w:rsidRDefault="00D50CAF" w:rsidP="0044555F">
      <w:pPr>
        <w:pStyle w:val="a8"/>
        <w:widowControl/>
        <w:tabs>
          <w:tab w:val="left" w:pos="1134"/>
        </w:tabs>
        <w:ind w:left="0" w:firstLine="709"/>
        <w:jc w:val="both"/>
        <w:rPr>
          <w:rFonts w:ascii="Times New Roman" w:hAnsi="Times New Roman" w:cs="Times New Roman"/>
          <w:sz w:val="28"/>
          <w:szCs w:val="28"/>
        </w:rPr>
      </w:pPr>
      <w:r>
        <w:rPr>
          <w:rFonts w:ascii="Times New Roman" w:hAnsi="Times New Roman" w:cs="Times New Roman"/>
          <w:sz w:val="28"/>
          <w:szCs w:val="28"/>
        </w:rPr>
        <w:t>В отношении одного субъекта малого предпринимательства общий срок взаимодействия в ходе проведения выездной проверки не может превышать пятьдесят часов для малого предприятия и пятнадцать часов для микропредприятия.</w:t>
      </w:r>
    </w:p>
    <w:p w:rsidR="00D50CAF" w:rsidRPr="00016933" w:rsidRDefault="00D50CAF" w:rsidP="0044555F">
      <w:pPr>
        <w:widowControl/>
        <w:tabs>
          <w:tab w:val="left" w:pos="1134"/>
        </w:tabs>
        <w:ind w:firstLine="709"/>
        <w:jc w:val="both"/>
        <w:rPr>
          <w:rFonts w:ascii="Times New Roman" w:hAnsi="Times New Roman" w:cs="Times New Roman"/>
          <w:sz w:val="28"/>
          <w:szCs w:val="28"/>
        </w:rPr>
      </w:pPr>
      <w:r>
        <w:rPr>
          <w:rFonts w:ascii="Times New Roman" w:hAnsi="Times New Roman" w:cs="Times New Roman"/>
          <w:sz w:val="28"/>
          <w:szCs w:val="28"/>
        </w:rPr>
        <w:t>4</w:t>
      </w:r>
      <w:r w:rsidRPr="00016933">
        <w:rPr>
          <w:rFonts w:ascii="Times New Roman" w:hAnsi="Times New Roman" w:cs="Times New Roman"/>
          <w:sz w:val="28"/>
          <w:szCs w:val="28"/>
        </w:rPr>
        <w:t>.6.7. Перечень допустимых контрольных действий в ходе выездной проверки:</w:t>
      </w:r>
    </w:p>
    <w:p w:rsidR="00D50CAF" w:rsidRPr="00016933" w:rsidRDefault="00D50CAF" w:rsidP="0044555F">
      <w:pPr>
        <w:pStyle w:val="ConsPlusNormal"/>
        <w:ind w:firstLine="709"/>
        <w:jc w:val="both"/>
        <w:rPr>
          <w:sz w:val="28"/>
          <w:szCs w:val="28"/>
        </w:rPr>
      </w:pPr>
      <w:bookmarkStart w:id="4" w:name="_Hlk73715973"/>
      <w:r w:rsidRPr="00016933">
        <w:rPr>
          <w:sz w:val="28"/>
          <w:szCs w:val="28"/>
        </w:rPr>
        <w:lastRenderedPageBreak/>
        <w:t>1) осмотр;</w:t>
      </w:r>
    </w:p>
    <w:p w:rsidR="00D50CAF" w:rsidRPr="00016933" w:rsidRDefault="00D50CAF" w:rsidP="0044555F">
      <w:pPr>
        <w:pStyle w:val="ConsPlusNormal"/>
        <w:ind w:firstLine="709"/>
        <w:jc w:val="both"/>
        <w:rPr>
          <w:sz w:val="28"/>
          <w:szCs w:val="28"/>
        </w:rPr>
      </w:pPr>
      <w:r w:rsidRPr="00016933">
        <w:rPr>
          <w:sz w:val="28"/>
          <w:szCs w:val="28"/>
        </w:rPr>
        <w:t>2) опрос;</w:t>
      </w:r>
    </w:p>
    <w:p w:rsidR="00D50CAF" w:rsidRPr="00016933" w:rsidRDefault="00D50CAF" w:rsidP="0044555F">
      <w:pPr>
        <w:pStyle w:val="ConsPlusNormal"/>
        <w:ind w:firstLine="709"/>
        <w:jc w:val="both"/>
        <w:rPr>
          <w:sz w:val="28"/>
          <w:szCs w:val="28"/>
        </w:rPr>
      </w:pPr>
      <w:r w:rsidRPr="00016933">
        <w:rPr>
          <w:sz w:val="28"/>
          <w:szCs w:val="28"/>
        </w:rPr>
        <w:t>3) истребование документов;</w:t>
      </w:r>
    </w:p>
    <w:p w:rsidR="00D50CAF" w:rsidRPr="00016933" w:rsidRDefault="00D50CAF" w:rsidP="0044555F">
      <w:pPr>
        <w:pStyle w:val="ConsPlusNormal"/>
        <w:ind w:firstLine="709"/>
        <w:jc w:val="both"/>
        <w:rPr>
          <w:sz w:val="28"/>
          <w:szCs w:val="28"/>
        </w:rPr>
      </w:pPr>
      <w:r w:rsidRPr="00016933">
        <w:rPr>
          <w:sz w:val="28"/>
          <w:szCs w:val="28"/>
        </w:rPr>
        <w:t>4) получение письменных объяснений;</w:t>
      </w:r>
    </w:p>
    <w:p w:rsidR="00D50CAF" w:rsidRPr="00016933" w:rsidRDefault="00D50CAF" w:rsidP="0044555F">
      <w:pPr>
        <w:pStyle w:val="ConsPlusNormal"/>
        <w:ind w:firstLine="709"/>
        <w:jc w:val="both"/>
        <w:rPr>
          <w:sz w:val="28"/>
          <w:szCs w:val="28"/>
        </w:rPr>
      </w:pPr>
      <w:r w:rsidRPr="00016933">
        <w:rPr>
          <w:sz w:val="28"/>
          <w:szCs w:val="28"/>
        </w:rPr>
        <w:t>5) экспертиза.</w:t>
      </w:r>
      <w:bookmarkEnd w:id="4"/>
    </w:p>
    <w:p w:rsidR="00D50CAF" w:rsidRPr="00016933" w:rsidRDefault="00D50CAF" w:rsidP="0044555F">
      <w:pPr>
        <w:pStyle w:val="ConsPlusNormal"/>
        <w:ind w:firstLine="709"/>
        <w:jc w:val="both"/>
        <w:rPr>
          <w:sz w:val="28"/>
          <w:szCs w:val="28"/>
        </w:rPr>
      </w:pPr>
      <w:r w:rsidRPr="00016933">
        <w:rPr>
          <w:sz w:val="28"/>
          <w:szCs w:val="28"/>
        </w:rPr>
        <w:t>4.6.8. Осмотр осуществляется инспектором в присутствии контролируемого лица и (или) его представителя с обязательным применением видеозаписи.</w:t>
      </w:r>
    </w:p>
    <w:p w:rsidR="00D50CAF" w:rsidRPr="00016933" w:rsidRDefault="00D50CAF" w:rsidP="0044555F">
      <w:pPr>
        <w:pStyle w:val="ConsPlusNormal"/>
        <w:ind w:firstLine="709"/>
        <w:jc w:val="both"/>
        <w:rPr>
          <w:sz w:val="28"/>
          <w:szCs w:val="28"/>
        </w:rPr>
      </w:pPr>
      <w:r w:rsidRPr="00016933">
        <w:rPr>
          <w:sz w:val="28"/>
          <w:szCs w:val="28"/>
        </w:rPr>
        <w:t>По результатам осмотра составляется протокол осмотра.</w:t>
      </w:r>
    </w:p>
    <w:p w:rsidR="00D50CAF" w:rsidRPr="00016933" w:rsidRDefault="00D50CAF" w:rsidP="0044555F">
      <w:pPr>
        <w:pStyle w:val="ConsPlusNormal"/>
        <w:ind w:firstLine="709"/>
        <w:jc w:val="both"/>
        <w:rPr>
          <w:sz w:val="28"/>
          <w:szCs w:val="28"/>
        </w:rPr>
      </w:pPr>
      <w:r w:rsidRPr="00016933">
        <w:rPr>
          <w:sz w:val="28"/>
          <w:szCs w:val="28"/>
        </w:rPr>
        <w:t>4.6.9. Под опросом понимается контрольное действие, заключающееся в получении инспектором устной информации, имеющей значение для проведения оценки соблюдения контролируемым лицом обязательных требований, от контролируемого лица или его представителя и иных лиц, располагающих такой информацией.</w:t>
      </w:r>
    </w:p>
    <w:p w:rsidR="00D50CAF" w:rsidRPr="00CE2B86" w:rsidRDefault="00D50CAF" w:rsidP="0044555F">
      <w:pPr>
        <w:pStyle w:val="HTML"/>
        <w:ind w:firstLine="709"/>
        <w:jc w:val="both"/>
        <w:rPr>
          <w:rFonts w:ascii="Times New Roman" w:hAnsi="Times New Roman" w:cs="Times New Roman"/>
          <w:sz w:val="28"/>
          <w:szCs w:val="28"/>
        </w:rPr>
      </w:pPr>
      <w:r w:rsidRPr="00016933">
        <w:rPr>
          <w:rFonts w:ascii="Times New Roman" w:hAnsi="Times New Roman" w:cs="Times New Roman"/>
          <w:sz w:val="28"/>
          <w:szCs w:val="28"/>
        </w:rPr>
        <w:t>Результаты опроса фиксируются в протоколе опроса, который подписывается опрашиваемым лицом, подтверждающим достоверность изложенных им сведений, а также в акте контрольного мероприятия в случае, если полученные сведения имеют значение для контрольного мероприятия.</w:t>
      </w:r>
    </w:p>
    <w:p w:rsidR="00D50CAF" w:rsidRPr="00016933" w:rsidRDefault="00D50CAF" w:rsidP="0044555F">
      <w:pPr>
        <w:pStyle w:val="ConsPlusNormal"/>
        <w:ind w:firstLine="709"/>
        <w:jc w:val="both"/>
        <w:rPr>
          <w:sz w:val="28"/>
          <w:szCs w:val="28"/>
        </w:rPr>
      </w:pPr>
      <w:r w:rsidRPr="00016933">
        <w:rPr>
          <w:sz w:val="28"/>
          <w:szCs w:val="28"/>
        </w:rPr>
        <w:t xml:space="preserve">4.6.10. При осуществлении осмотра, опроса в случае выявления нарушений обязательных требований инспектор вправе для фиксации доказательств нарушений обязательных требований использовать фотосъемку, аудио- и видеозапись, иные способы фиксации доказательств. </w:t>
      </w:r>
    </w:p>
    <w:p w:rsidR="00D50CAF" w:rsidRPr="00016933" w:rsidRDefault="00D50CAF" w:rsidP="0044555F">
      <w:pPr>
        <w:pStyle w:val="ConsPlusNormal"/>
        <w:ind w:firstLine="709"/>
        <w:jc w:val="both"/>
        <w:rPr>
          <w:sz w:val="28"/>
          <w:szCs w:val="28"/>
        </w:rPr>
      </w:pPr>
      <w:r w:rsidRPr="00016933">
        <w:rPr>
          <w:sz w:val="28"/>
          <w:szCs w:val="28"/>
        </w:rPr>
        <w:t>Фиксация доказательств нарушений обязательных требований при помощи фотосъемки проводится не менее чем двумя снимками каждого из выявленных нарушений обязательных требований.</w:t>
      </w:r>
    </w:p>
    <w:p w:rsidR="00D50CAF" w:rsidRPr="00016933" w:rsidRDefault="00D50CAF" w:rsidP="0044555F">
      <w:pPr>
        <w:pStyle w:val="ConsPlusNormal"/>
        <w:ind w:firstLine="709"/>
        <w:jc w:val="both"/>
        <w:rPr>
          <w:sz w:val="28"/>
          <w:szCs w:val="28"/>
        </w:rPr>
      </w:pPr>
      <w:r w:rsidRPr="00016933">
        <w:rPr>
          <w:sz w:val="28"/>
          <w:szCs w:val="28"/>
        </w:rPr>
        <w:t>Использование фотосъемки и видеозаписи для фиксации доказательств нарушений обязательных требований осуществляется с учетом требований законодательства Российской Федерации о защите государственной тайны.</w:t>
      </w:r>
    </w:p>
    <w:p w:rsidR="00D50CAF" w:rsidRPr="00016933" w:rsidRDefault="00D50CAF" w:rsidP="0044555F">
      <w:pPr>
        <w:pStyle w:val="ConsPlusNormal"/>
        <w:ind w:firstLine="709"/>
        <w:jc w:val="both"/>
        <w:rPr>
          <w:rFonts w:cs="Arial"/>
          <w:color w:val="FF0000"/>
          <w:sz w:val="28"/>
          <w:szCs w:val="28"/>
        </w:rPr>
      </w:pPr>
      <w:r w:rsidRPr="00016933">
        <w:rPr>
          <w:sz w:val="28"/>
          <w:szCs w:val="28"/>
        </w:rPr>
        <w:t xml:space="preserve">4.6.11. Представление контролируемым лицом </w:t>
      </w:r>
      <w:proofErr w:type="spellStart"/>
      <w:r w:rsidRPr="00016933">
        <w:rPr>
          <w:sz w:val="28"/>
          <w:szCs w:val="28"/>
        </w:rPr>
        <w:t>истребуемых</w:t>
      </w:r>
      <w:proofErr w:type="spellEnd"/>
      <w:r w:rsidRPr="00016933">
        <w:rPr>
          <w:sz w:val="28"/>
          <w:szCs w:val="28"/>
        </w:rPr>
        <w:t xml:space="preserve"> документов, письменных объяснений, проведение экспертизы осуществляется в соответствии с пунктами 4.5.5, 4.5.6 и 4.5.</w:t>
      </w:r>
      <w:r>
        <w:rPr>
          <w:sz w:val="28"/>
          <w:szCs w:val="28"/>
        </w:rPr>
        <w:t>7</w:t>
      </w:r>
      <w:r w:rsidRPr="00016933">
        <w:rPr>
          <w:sz w:val="28"/>
          <w:szCs w:val="28"/>
        </w:rPr>
        <w:t xml:space="preserve"> настоящего Положения.</w:t>
      </w:r>
    </w:p>
    <w:p w:rsidR="00D50CAF" w:rsidRPr="00016933" w:rsidRDefault="00D50CAF" w:rsidP="0044555F">
      <w:pPr>
        <w:pStyle w:val="ConsPlusNormal"/>
        <w:ind w:firstLine="709"/>
        <w:jc w:val="both"/>
        <w:rPr>
          <w:sz w:val="28"/>
          <w:szCs w:val="28"/>
        </w:rPr>
      </w:pPr>
      <w:r>
        <w:rPr>
          <w:sz w:val="28"/>
          <w:szCs w:val="28"/>
        </w:rPr>
        <w:t>4.6.</w:t>
      </w:r>
      <w:r w:rsidRPr="00016933">
        <w:rPr>
          <w:sz w:val="28"/>
          <w:szCs w:val="28"/>
        </w:rPr>
        <w:t>12. По окончании проведения выездной проверки инспектор составляет акт выездной проверки.</w:t>
      </w:r>
    </w:p>
    <w:p w:rsidR="00D50CAF" w:rsidRPr="00016933" w:rsidRDefault="00D50CAF" w:rsidP="0044555F">
      <w:pPr>
        <w:pStyle w:val="ConsPlusNormal"/>
        <w:ind w:firstLine="709"/>
        <w:jc w:val="both"/>
        <w:rPr>
          <w:sz w:val="28"/>
          <w:szCs w:val="28"/>
        </w:rPr>
      </w:pPr>
      <w:r w:rsidRPr="00016933">
        <w:rPr>
          <w:sz w:val="28"/>
          <w:szCs w:val="28"/>
        </w:rPr>
        <w:t>Информация о проведении фотосъемки, аудио- и видеозаписи отражается в акте проверки.</w:t>
      </w:r>
    </w:p>
    <w:p w:rsidR="00D50CAF" w:rsidRDefault="00D50CAF" w:rsidP="0044555F">
      <w:pPr>
        <w:pStyle w:val="ConsPlusNormal"/>
        <w:ind w:firstLine="709"/>
        <w:jc w:val="both"/>
        <w:rPr>
          <w:rFonts w:cs="Arial"/>
          <w:sz w:val="28"/>
          <w:szCs w:val="28"/>
        </w:rPr>
      </w:pPr>
      <w:r w:rsidRPr="00016933">
        <w:rPr>
          <w:sz w:val="28"/>
          <w:szCs w:val="28"/>
        </w:rPr>
        <w:t>При оформлении акта в случае проведения выездной проверки с использованием средств дистанционного взаимодействия, в том числе посредством аудио- или видеосвязи, положение, установленное абзацем вторым настоящего пункта Положения, не применяются.</w:t>
      </w:r>
    </w:p>
    <w:p w:rsidR="00D50CAF" w:rsidRPr="00016933" w:rsidRDefault="00D50CAF" w:rsidP="0044555F">
      <w:pPr>
        <w:pStyle w:val="a8"/>
        <w:widowControl/>
        <w:tabs>
          <w:tab w:val="left" w:pos="1134"/>
        </w:tabs>
        <w:ind w:left="0" w:firstLine="709"/>
        <w:jc w:val="both"/>
        <w:rPr>
          <w:rFonts w:ascii="Times New Roman" w:hAnsi="Times New Roman" w:cs="Times New Roman"/>
          <w:sz w:val="28"/>
          <w:szCs w:val="28"/>
        </w:rPr>
      </w:pPr>
      <w:r>
        <w:rPr>
          <w:rFonts w:ascii="Times New Roman" w:hAnsi="Times New Roman" w:cs="Times New Roman"/>
          <w:sz w:val="28"/>
          <w:szCs w:val="28"/>
        </w:rPr>
        <w:t>4.6</w:t>
      </w:r>
      <w:r w:rsidRPr="00016933">
        <w:rPr>
          <w:rFonts w:ascii="Times New Roman" w:hAnsi="Times New Roman" w:cs="Times New Roman"/>
          <w:sz w:val="28"/>
          <w:szCs w:val="28"/>
        </w:rPr>
        <w:t xml:space="preserve">.13. В случае, если проведение выездной проверки оказалось невозможным в связи с отсутствием контролируемого лица по месту нахождения (осуществления деятельности), либо в связи с фактическим неосуществлением деятельности контролируемым лицом, либо в связи с </w:t>
      </w:r>
      <w:r w:rsidRPr="00016933">
        <w:rPr>
          <w:rFonts w:ascii="Times New Roman" w:hAnsi="Times New Roman" w:cs="Times New Roman"/>
          <w:sz w:val="28"/>
          <w:szCs w:val="28"/>
        </w:rPr>
        <w:lastRenderedPageBreak/>
        <w:t xml:space="preserve">иными действиями (бездействием) контролируемого лица, повлекшими невозможность проведения или завершения выездной проверки, инспектор составляет акт о невозможности проведения выездной проверки с указанием причин и информирует контролируемое лицо о невозможности проведения контрольных мероприятий в порядке, предусмотренном </w:t>
      </w:r>
      <w:hyperlink r:id="rId12" w:tooltip="Федеральный закон от 31.07.2020 N 248-ФЗ" w:history="1">
        <w:r w:rsidRPr="00016933">
          <w:rPr>
            <w:rFonts w:ascii="Times New Roman" w:hAnsi="Times New Roman" w:cs="Times New Roman"/>
            <w:sz w:val="28"/>
            <w:szCs w:val="28"/>
          </w:rPr>
          <w:t>частями 4</w:t>
        </w:r>
      </w:hyperlink>
      <w:r w:rsidRPr="00016933">
        <w:rPr>
          <w:rFonts w:ascii="Times New Roman" w:hAnsi="Times New Roman" w:cs="Times New Roman"/>
          <w:sz w:val="28"/>
          <w:szCs w:val="28"/>
        </w:rPr>
        <w:t xml:space="preserve"> и </w:t>
      </w:r>
      <w:hyperlink r:id="rId13" w:tooltip="Федеральный закон от 31.07.2020 N 248-ФЗ" w:history="1">
        <w:r w:rsidRPr="00016933">
          <w:rPr>
            <w:rFonts w:ascii="Times New Roman" w:hAnsi="Times New Roman" w:cs="Times New Roman"/>
            <w:sz w:val="28"/>
            <w:szCs w:val="28"/>
          </w:rPr>
          <w:t>5 статьи 21</w:t>
        </w:r>
      </w:hyperlink>
      <w:r w:rsidRPr="00016933">
        <w:rPr>
          <w:rFonts w:ascii="Times New Roman" w:hAnsi="Times New Roman" w:cs="Times New Roman"/>
          <w:sz w:val="28"/>
          <w:szCs w:val="28"/>
        </w:rPr>
        <w:t xml:space="preserve"> Федеральным законом № 248-ФЗ. </w:t>
      </w:r>
    </w:p>
    <w:p w:rsidR="00D50CAF" w:rsidRPr="00016933" w:rsidRDefault="00D50CAF" w:rsidP="0044555F">
      <w:pPr>
        <w:pStyle w:val="a8"/>
        <w:widowControl/>
        <w:tabs>
          <w:tab w:val="left" w:pos="1134"/>
        </w:tabs>
        <w:ind w:left="0" w:firstLine="709"/>
        <w:jc w:val="both"/>
        <w:rPr>
          <w:rFonts w:ascii="Times New Roman" w:hAnsi="Times New Roman" w:cs="Times New Roman"/>
          <w:sz w:val="28"/>
          <w:szCs w:val="28"/>
        </w:rPr>
      </w:pPr>
      <w:r w:rsidRPr="00016933">
        <w:rPr>
          <w:rFonts w:ascii="Times New Roman" w:hAnsi="Times New Roman" w:cs="Times New Roman"/>
          <w:sz w:val="28"/>
          <w:szCs w:val="28"/>
        </w:rPr>
        <w:t xml:space="preserve">В этом случае инспектор вправе совершить контрольные действия в рамках указанного периода проведения выездной проверки в любое время до завершения проведения выездной проверки. </w:t>
      </w:r>
    </w:p>
    <w:p w:rsidR="00D50CAF" w:rsidRPr="00016933" w:rsidRDefault="00D50CAF" w:rsidP="0044555F">
      <w:pPr>
        <w:pStyle w:val="a8"/>
        <w:widowControl/>
        <w:tabs>
          <w:tab w:val="left" w:pos="1134"/>
        </w:tabs>
        <w:ind w:left="0" w:firstLine="709"/>
        <w:jc w:val="both"/>
        <w:rPr>
          <w:rFonts w:ascii="Times New Roman" w:hAnsi="Times New Roman" w:cs="Times New Roman"/>
          <w:sz w:val="28"/>
          <w:szCs w:val="28"/>
        </w:rPr>
      </w:pPr>
      <w:r w:rsidRPr="00016933">
        <w:rPr>
          <w:rFonts w:ascii="Times New Roman" w:hAnsi="Times New Roman" w:cs="Times New Roman"/>
          <w:sz w:val="28"/>
          <w:szCs w:val="28"/>
        </w:rPr>
        <w:t>4.</w:t>
      </w:r>
      <w:r>
        <w:rPr>
          <w:rFonts w:ascii="Times New Roman" w:hAnsi="Times New Roman" w:cs="Times New Roman"/>
          <w:sz w:val="28"/>
          <w:szCs w:val="28"/>
        </w:rPr>
        <w:t>6</w:t>
      </w:r>
      <w:r w:rsidRPr="00016933">
        <w:rPr>
          <w:rFonts w:ascii="Times New Roman" w:hAnsi="Times New Roman" w:cs="Times New Roman"/>
          <w:sz w:val="28"/>
          <w:szCs w:val="28"/>
        </w:rPr>
        <w:t>.14. Индивидуальный предприниматель, гражданин, являющиеся контролируемыми лицами, вправе представить в Контрольный орган информацию о невозможности присутствия при проведении контрольных мероприятий в случаях:</w:t>
      </w:r>
    </w:p>
    <w:p w:rsidR="00D50CAF" w:rsidRDefault="00D50CAF" w:rsidP="0044555F">
      <w:pPr>
        <w:widowControl/>
        <w:ind w:firstLine="709"/>
        <w:jc w:val="both"/>
        <w:rPr>
          <w:rFonts w:ascii="Times New Roman" w:hAnsi="Times New Roman" w:cs="Times New Roman"/>
          <w:sz w:val="28"/>
          <w:szCs w:val="28"/>
        </w:rPr>
      </w:pPr>
      <w:r w:rsidRPr="00016933">
        <w:rPr>
          <w:rFonts w:ascii="Times New Roman" w:hAnsi="Times New Roman" w:cs="Times New Roman"/>
          <w:sz w:val="28"/>
          <w:szCs w:val="28"/>
        </w:rPr>
        <w:t>1) временной нетрудоспособности</w:t>
      </w:r>
      <w:r>
        <w:rPr>
          <w:rFonts w:ascii="Times New Roman" w:hAnsi="Times New Roman" w:cs="Times New Roman"/>
          <w:sz w:val="28"/>
          <w:szCs w:val="28"/>
        </w:rPr>
        <w:t>;</w:t>
      </w:r>
    </w:p>
    <w:p w:rsidR="00D50CAF" w:rsidRDefault="00D50CAF" w:rsidP="0044555F">
      <w:pPr>
        <w:widowControl/>
        <w:ind w:firstLine="709"/>
        <w:jc w:val="both"/>
        <w:rPr>
          <w:rFonts w:ascii="Times New Roman" w:hAnsi="Times New Roman" w:cs="Times New Roman"/>
          <w:sz w:val="28"/>
          <w:szCs w:val="28"/>
        </w:rPr>
      </w:pPr>
      <w:r>
        <w:rPr>
          <w:rFonts w:ascii="Times New Roman" w:hAnsi="Times New Roman" w:cs="Times New Roman"/>
          <w:sz w:val="28"/>
          <w:szCs w:val="28"/>
        </w:rPr>
        <w:t>2) необходимости явки по вызову (извещениям, повесткам) судов, правоохранительных органов, военных комиссариатов;</w:t>
      </w:r>
    </w:p>
    <w:p w:rsidR="00D50CAF" w:rsidRDefault="00D50CAF" w:rsidP="0044555F">
      <w:pPr>
        <w:widowControl/>
        <w:ind w:firstLine="709"/>
        <w:jc w:val="both"/>
        <w:rPr>
          <w:rFonts w:ascii="Times New Roman" w:hAnsi="Times New Roman" w:cs="Times New Roman"/>
          <w:sz w:val="28"/>
          <w:szCs w:val="28"/>
        </w:rPr>
      </w:pPr>
      <w:r>
        <w:rPr>
          <w:rFonts w:ascii="Times New Roman" w:hAnsi="Times New Roman" w:cs="Times New Roman"/>
          <w:sz w:val="28"/>
          <w:szCs w:val="28"/>
        </w:rPr>
        <w:t>3) избрания в соответствии с Уголовно-процессуальным кодексом Российской Федерации меры пресечения, исключающей возможность присутствия при проведении контрольных мероприятий;</w:t>
      </w:r>
    </w:p>
    <w:p w:rsidR="00D50CAF" w:rsidRPr="00F94E5A" w:rsidRDefault="00D50CAF" w:rsidP="0044555F">
      <w:pPr>
        <w:suppressAutoHyphens/>
        <w:ind w:firstLine="709"/>
        <w:jc w:val="both"/>
        <w:rPr>
          <w:rFonts w:ascii="Times New Roman" w:hAnsi="Times New Roman" w:cs="Times New Roman"/>
          <w:sz w:val="28"/>
          <w:szCs w:val="28"/>
        </w:rPr>
      </w:pPr>
      <w:r w:rsidRPr="00016933">
        <w:rPr>
          <w:rFonts w:ascii="Times New Roman" w:hAnsi="Times New Roman" w:cs="Times New Roman"/>
          <w:sz w:val="28"/>
          <w:szCs w:val="28"/>
        </w:rPr>
        <w:t>4) нахождения в служебной командировке.</w:t>
      </w:r>
    </w:p>
    <w:p w:rsidR="00D50CAF" w:rsidRDefault="00D50CAF" w:rsidP="0044555F">
      <w:pPr>
        <w:pStyle w:val="ConsPlusNormal"/>
        <w:ind w:firstLine="709"/>
        <w:jc w:val="both"/>
        <w:rPr>
          <w:sz w:val="28"/>
          <w:szCs w:val="28"/>
        </w:rPr>
      </w:pPr>
      <w:r>
        <w:rPr>
          <w:sz w:val="28"/>
          <w:szCs w:val="28"/>
        </w:rPr>
        <w:t>При поступлении информации проведение контрольных мероприятий переносится Контрольным органом на срок, необходимый для устранения обстоятельств, послуживших поводом для данного обращения индивидуального предпринимателя, гражданина.</w:t>
      </w:r>
    </w:p>
    <w:p w:rsidR="00D50CAF" w:rsidRDefault="00D50CAF" w:rsidP="0044555F">
      <w:pPr>
        <w:pStyle w:val="ConsPlusNormal"/>
        <w:ind w:firstLine="0"/>
        <w:jc w:val="center"/>
        <w:rPr>
          <w:rFonts w:cs="Arial"/>
          <w:sz w:val="28"/>
          <w:szCs w:val="28"/>
        </w:rPr>
      </w:pPr>
    </w:p>
    <w:p w:rsidR="00D50CAF" w:rsidRPr="003038DA" w:rsidRDefault="00D50CAF" w:rsidP="0044555F">
      <w:pPr>
        <w:pStyle w:val="ConsPlusNormal"/>
        <w:ind w:firstLine="0"/>
        <w:jc w:val="center"/>
        <w:rPr>
          <w:sz w:val="28"/>
          <w:szCs w:val="28"/>
        </w:rPr>
      </w:pPr>
      <w:r>
        <w:rPr>
          <w:sz w:val="28"/>
          <w:szCs w:val="28"/>
        </w:rPr>
        <w:t xml:space="preserve">4.7. </w:t>
      </w:r>
      <w:r w:rsidRPr="003038DA">
        <w:rPr>
          <w:sz w:val="28"/>
          <w:szCs w:val="28"/>
        </w:rPr>
        <w:t>Инспекционный визит, рейдовый осмотр</w:t>
      </w:r>
    </w:p>
    <w:p w:rsidR="00D50CAF" w:rsidRDefault="00D50CAF" w:rsidP="0044555F">
      <w:pPr>
        <w:pStyle w:val="ConsPlusNormal"/>
        <w:ind w:firstLine="709"/>
        <w:jc w:val="center"/>
        <w:rPr>
          <w:rFonts w:cs="Arial"/>
          <w:b/>
          <w:bCs/>
          <w:sz w:val="28"/>
          <w:szCs w:val="28"/>
        </w:rPr>
      </w:pPr>
    </w:p>
    <w:p w:rsidR="00D50CAF" w:rsidRPr="00016933" w:rsidRDefault="00D50CAF" w:rsidP="0044555F">
      <w:pPr>
        <w:pStyle w:val="HTML"/>
        <w:ind w:firstLine="709"/>
        <w:jc w:val="both"/>
        <w:rPr>
          <w:rFonts w:ascii="Times New Roman" w:hAnsi="Times New Roman" w:cs="Times New Roman"/>
          <w:sz w:val="28"/>
          <w:szCs w:val="28"/>
        </w:rPr>
      </w:pPr>
      <w:r w:rsidRPr="00DF3D11">
        <w:rPr>
          <w:rFonts w:ascii="Times New Roman" w:hAnsi="Times New Roman" w:cs="Times New Roman"/>
          <w:sz w:val="28"/>
          <w:szCs w:val="28"/>
        </w:rPr>
        <w:t xml:space="preserve">4.7.1. </w:t>
      </w:r>
      <w:r w:rsidRPr="00016933">
        <w:rPr>
          <w:rFonts w:ascii="Times New Roman" w:hAnsi="Times New Roman" w:cs="Times New Roman"/>
          <w:sz w:val="28"/>
          <w:szCs w:val="28"/>
        </w:rPr>
        <w:t>Инспекционный визит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D50CAF" w:rsidRPr="00016933" w:rsidRDefault="00D50CAF" w:rsidP="0044555F">
      <w:pPr>
        <w:pStyle w:val="HTML"/>
        <w:ind w:firstLine="709"/>
        <w:jc w:val="both"/>
        <w:rPr>
          <w:rFonts w:ascii="Verdana" w:hAnsi="Verdana" w:cs="Verdana"/>
          <w:sz w:val="28"/>
          <w:szCs w:val="28"/>
        </w:rPr>
      </w:pPr>
      <w:r w:rsidRPr="00016933">
        <w:rPr>
          <w:rFonts w:ascii="Times New Roman" w:hAnsi="Times New Roman" w:cs="Times New Roman"/>
          <w:sz w:val="28"/>
          <w:szCs w:val="28"/>
        </w:rPr>
        <w:t>Инспекционный визит проводится без предварительного уведомления контролируемого лица и собственника производственного объекта.</w:t>
      </w:r>
    </w:p>
    <w:p w:rsidR="00D50CAF" w:rsidRPr="00016933" w:rsidRDefault="00D50CAF" w:rsidP="0044555F">
      <w:pPr>
        <w:pStyle w:val="HTML"/>
        <w:ind w:firstLine="709"/>
        <w:jc w:val="both"/>
        <w:rPr>
          <w:rFonts w:ascii="Times New Roman" w:hAnsi="Times New Roman" w:cs="Times New Roman"/>
          <w:sz w:val="28"/>
          <w:szCs w:val="28"/>
        </w:rPr>
      </w:pPr>
      <w:r w:rsidRPr="00016933">
        <w:rPr>
          <w:rFonts w:ascii="Times New Roman" w:hAnsi="Times New Roman" w:cs="Times New Roman"/>
          <w:sz w:val="28"/>
          <w:szCs w:val="28"/>
        </w:rPr>
        <w:t>Контролируемые лица или их представители обязаны обеспечить беспрепятственный доступ инспектора в здания, сооружения, помещения.</w:t>
      </w:r>
    </w:p>
    <w:p w:rsidR="00D50CAF" w:rsidRPr="0050349F" w:rsidRDefault="00D50CAF" w:rsidP="0044555F">
      <w:pPr>
        <w:pStyle w:val="HTML"/>
        <w:ind w:firstLine="709"/>
        <w:jc w:val="both"/>
        <w:rPr>
          <w:rFonts w:ascii="Verdana" w:hAnsi="Verdana" w:cs="Verdana"/>
          <w:sz w:val="28"/>
          <w:szCs w:val="28"/>
        </w:rPr>
      </w:pPr>
      <w:r w:rsidRPr="00016933">
        <w:rPr>
          <w:rFonts w:ascii="Times New Roman" w:hAnsi="Times New Roman" w:cs="Times New Roman"/>
          <w:sz w:val="28"/>
          <w:szCs w:val="28"/>
        </w:rPr>
        <w:t>Срок проведения инспекционного визита в одном месте осуществления деятельности либо на одном производственном объекте (территории) не может превышать один рабочий день.</w:t>
      </w:r>
    </w:p>
    <w:p w:rsidR="00D50CAF" w:rsidRPr="00016933" w:rsidRDefault="00D50CAF" w:rsidP="0044555F">
      <w:pPr>
        <w:pStyle w:val="a8"/>
        <w:widowControl/>
        <w:tabs>
          <w:tab w:val="left" w:pos="1134"/>
        </w:tabs>
        <w:ind w:left="0" w:firstLine="709"/>
        <w:jc w:val="both"/>
        <w:rPr>
          <w:rFonts w:ascii="Times New Roman" w:hAnsi="Times New Roman" w:cs="Times New Roman"/>
          <w:sz w:val="28"/>
          <w:szCs w:val="28"/>
        </w:rPr>
      </w:pPr>
      <w:r w:rsidRPr="00016933">
        <w:rPr>
          <w:rFonts w:ascii="Times New Roman" w:hAnsi="Times New Roman" w:cs="Times New Roman"/>
          <w:sz w:val="28"/>
          <w:szCs w:val="28"/>
        </w:rPr>
        <w:t>4.7.2. Перечень допустимых контрольных действий в ходе инспекционного визита:</w:t>
      </w:r>
    </w:p>
    <w:p w:rsidR="00D50CAF" w:rsidRPr="00016933" w:rsidRDefault="00D50CAF" w:rsidP="0044555F">
      <w:pPr>
        <w:pStyle w:val="ConsPlusNormal"/>
        <w:ind w:firstLine="709"/>
        <w:jc w:val="both"/>
        <w:rPr>
          <w:sz w:val="28"/>
          <w:szCs w:val="28"/>
        </w:rPr>
      </w:pPr>
      <w:bookmarkStart w:id="5" w:name="_Hlk73715943"/>
      <w:r w:rsidRPr="00016933">
        <w:rPr>
          <w:sz w:val="28"/>
          <w:szCs w:val="28"/>
        </w:rPr>
        <w:t>а) осмотр;</w:t>
      </w:r>
    </w:p>
    <w:p w:rsidR="00D50CAF" w:rsidRPr="00016933" w:rsidRDefault="00D50CAF" w:rsidP="0044555F">
      <w:pPr>
        <w:pStyle w:val="ConsPlusNormal"/>
        <w:ind w:firstLine="709"/>
        <w:jc w:val="both"/>
        <w:rPr>
          <w:sz w:val="28"/>
          <w:szCs w:val="28"/>
        </w:rPr>
      </w:pPr>
      <w:r w:rsidRPr="00016933">
        <w:rPr>
          <w:sz w:val="28"/>
          <w:szCs w:val="28"/>
        </w:rPr>
        <w:t>б) опрос;</w:t>
      </w:r>
    </w:p>
    <w:p w:rsidR="00D50CAF" w:rsidRPr="00016933" w:rsidRDefault="00D50CAF" w:rsidP="0044555F">
      <w:pPr>
        <w:pStyle w:val="ConsPlusNormal"/>
        <w:ind w:firstLine="709"/>
        <w:jc w:val="both"/>
        <w:rPr>
          <w:sz w:val="28"/>
          <w:szCs w:val="28"/>
        </w:rPr>
      </w:pPr>
      <w:r w:rsidRPr="00016933">
        <w:rPr>
          <w:sz w:val="28"/>
          <w:szCs w:val="28"/>
        </w:rPr>
        <w:t>в) получение письменных объяснений;</w:t>
      </w:r>
    </w:p>
    <w:p w:rsidR="00D50CAF" w:rsidRPr="00016933" w:rsidRDefault="00D50CAF" w:rsidP="0044555F">
      <w:pPr>
        <w:pStyle w:val="ConsPlusNormal"/>
        <w:ind w:firstLine="709"/>
        <w:jc w:val="both"/>
        <w:rPr>
          <w:sz w:val="28"/>
          <w:szCs w:val="28"/>
        </w:rPr>
      </w:pPr>
      <w:r w:rsidRPr="00016933">
        <w:rPr>
          <w:sz w:val="28"/>
          <w:szCs w:val="28"/>
        </w:rPr>
        <w:t>г) истребование документов</w:t>
      </w:r>
      <w:bookmarkEnd w:id="5"/>
      <w:r w:rsidRPr="00016933">
        <w:rPr>
          <w:sz w:val="28"/>
          <w:szCs w:val="28"/>
        </w:rPr>
        <w:t xml:space="preserve">, которые в соответствии с обязательными требованиями должны находиться в месте нахождения </w:t>
      </w:r>
      <w:r w:rsidRPr="00016933">
        <w:rPr>
          <w:sz w:val="28"/>
          <w:szCs w:val="28"/>
        </w:rPr>
        <w:lastRenderedPageBreak/>
        <w:t>(осуществления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D50CAF" w:rsidRPr="00016933" w:rsidRDefault="00D50CAF" w:rsidP="0044555F">
      <w:pPr>
        <w:pStyle w:val="ConsPlusNormal"/>
        <w:ind w:firstLine="709"/>
        <w:jc w:val="both"/>
        <w:rPr>
          <w:rFonts w:cs="Arial"/>
          <w:color w:val="FF0000"/>
          <w:sz w:val="28"/>
          <w:szCs w:val="28"/>
        </w:rPr>
      </w:pPr>
      <w:r w:rsidRPr="00016933">
        <w:rPr>
          <w:sz w:val="28"/>
          <w:szCs w:val="28"/>
        </w:rPr>
        <w:t xml:space="preserve">Инспекционный визит допускается проводить с использованием средств дистанционного взаимодействия, в том числе посредством аудио- или видеосвязи. </w:t>
      </w:r>
    </w:p>
    <w:p w:rsidR="00D50CAF" w:rsidRPr="0047727C" w:rsidRDefault="00D50CAF" w:rsidP="0044555F">
      <w:pPr>
        <w:pStyle w:val="HTML"/>
        <w:ind w:firstLine="709"/>
        <w:jc w:val="both"/>
        <w:rPr>
          <w:rFonts w:ascii="Times New Roman" w:hAnsi="Times New Roman" w:cs="Times New Roman"/>
          <w:sz w:val="28"/>
          <w:szCs w:val="28"/>
        </w:rPr>
      </w:pPr>
      <w:r w:rsidRPr="00016933">
        <w:rPr>
          <w:rFonts w:ascii="Times New Roman" w:hAnsi="Times New Roman" w:cs="Times New Roman"/>
          <w:sz w:val="28"/>
          <w:szCs w:val="28"/>
        </w:rPr>
        <w:t>4.7.3. Внеплановый инспекционный визит может проводиться только по согласованию с органами прокуратуры, за исключением случаев его проведения в соответствии с пунктами 3-5 части 1 статьи 57 и частью 12 статьи 66 Федерального закона № 248-ФЗ.</w:t>
      </w:r>
    </w:p>
    <w:p w:rsidR="00D50CAF" w:rsidRPr="00E553C2" w:rsidRDefault="00D50CAF" w:rsidP="0044555F">
      <w:pPr>
        <w:pStyle w:val="HTML"/>
        <w:ind w:firstLine="709"/>
        <w:jc w:val="both"/>
        <w:rPr>
          <w:rFonts w:ascii="Verdana" w:hAnsi="Verdana" w:cs="Verdana"/>
          <w:sz w:val="28"/>
          <w:szCs w:val="28"/>
        </w:rPr>
      </w:pPr>
      <w:r>
        <w:rPr>
          <w:rFonts w:ascii="Times New Roman" w:hAnsi="Times New Roman" w:cs="Times New Roman"/>
          <w:sz w:val="28"/>
          <w:szCs w:val="28"/>
        </w:rPr>
        <w:t>4.7.4</w:t>
      </w:r>
      <w:r w:rsidRPr="00574784">
        <w:rPr>
          <w:rFonts w:ascii="Times New Roman" w:hAnsi="Times New Roman" w:cs="Times New Roman"/>
          <w:sz w:val="28"/>
          <w:szCs w:val="28"/>
        </w:rPr>
        <w:t xml:space="preserve">. </w:t>
      </w:r>
      <w:r w:rsidRPr="00E553C2">
        <w:rPr>
          <w:rFonts w:ascii="Times New Roman" w:hAnsi="Times New Roman" w:cs="Times New Roman"/>
          <w:sz w:val="28"/>
          <w:szCs w:val="28"/>
        </w:rPr>
        <w:t>Рейдовый осмотр проводится в отношении любого числа контролируемых лиц, осуществляющих владение, пользование или управление производственным объектом.</w:t>
      </w:r>
    </w:p>
    <w:p w:rsidR="00D50CAF" w:rsidRPr="00016933" w:rsidRDefault="00D50CAF" w:rsidP="0044555F">
      <w:pPr>
        <w:pStyle w:val="HTML"/>
        <w:ind w:firstLine="709"/>
        <w:jc w:val="both"/>
        <w:rPr>
          <w:rFonts w:ascii="Verdana" w:hAnsi="Verdana" w:cs="Verdana"/>
          <w:sz w:val="28"/>
          <w:szCs w:val="28"/>
        </w:rPr>
      </w:pPr>
      <w:r w:rsidRPr="00016933">
        <w:rPr>
          <w:rFonts w:ascii="Times New Roman" w:hAnsi="Times New Roman" w:cs="Times New Roman"/>
          <w:sz w:val="28"/>
          <w:szCs w:val="28"/>
        </w:rPr>
        <w:t>Срок взаимодействия с одним контролируемым лицом в период проведения рейдового осмотра не может превышать один рабочий день.</w:t>
      </w:r>
    </w:p>
    <w:p w:rsidR="00D50CAF" w:rsidRPr="003038DA" w:rsidRDefault="00D50CAF" w:rsidP="0044555F">
      <w:pPr>
        <w:pStyle w:val="a8"/>
        <w:widowControl/>
        <w:tabs>
          <w:tab w:val="left" w:pos="1134"/>
        </w:tabs>
        <w:ind w:left="0" w:firstLine="709"/>
        <w:jc w:val="both"/>
        <w:rPr>
          <w:rFonts w:ascii="Times New Roman" w:hAnsi="Times New Roman" w:cs="Times New Roman"/>
          <w:sz w:val="28"/>
          <w:szCs w:val="28"/>
        </w:rPr>
      </w:pPr>
      <w:r w:rsidRPr="00016933">
        <w:rPr>
          <w:rFonts w:ascii="Times New Roman" w:hAnsi="Times New Roman" w:cs="Times New Roman"/>
          <w:sz w:val="28"/>
          <w:szCs w:val="28"/>
        </w:rPr>
        <w:t>4.7.</w:t>
      </w:r>
      <w:r>
        <w:rPr>
          <w:rFonts w:ascii="Times New Roman" w:hAnsi="Times New Roman" w:cs="Times New Roman"/>
          <w:sz w:val="28"/>
          <w:szCs w:val="28"/>
        </w:rPr>
        <w:t>5</w:t>
      </w:r>
      <w:r w:rsidRPr="00016933">
        <w:rPr>
          <w:rFonts w:ascii="Times New Roman" w:hAnsi="Times New Roman" w:cs="Times New Roman"/>
          <w:sz w:val="28"/>
          <w:szCs w:val="28"/>
        </w:rPr>
        <w:t>. Перечень допустимых контрольных действий в ходе рейдового осмотра</w:t>
      </w:r>
      <w:r>
        <w:rPr>
          <w:rFonts w:ascii="Times New Roman" w:hAnsi="Times New Roman" w:cs="Times New Roman"/>
          <w:sz w:val="28"/>
          <w:szCs w:val="28"/>
        </w:rPr>
        <w:t>:</w:t>
      </w:r>
    </w:p>
    <w:p w:rsidR="00D50CAF" w:rsidRDefault="00D50CAF" w:rsidP="0044555F">
      <w:pPr>
        <w:pStyle w:val="ConsPlusNormal"/>
        <w:ind w:firstLine="709"/>
        <w:jc w:val="both"/>
        <w:rPr>
          <w:sz w:val="28"/>
          <w:szCs w:val="28"/>
        </w:rPr>
      </w:pPr>
      <w:bookmarkStart w:id="6" w:name="_Hlk73715920"/>
      <w:r>
        <w:rPr>
          <w:sz w:val="28"/>
          <w:szCs w:val="28"/>
        </w:rPr>
        <w:t>а) осмотр;</w:t>
      </w:r>
    </w:p>
    <w:p w:rsidR="00D50CAF" w:rsidRDefault="00D50CAF" w:rsidP="0044555F">
      <w:pPr>
        <w:pStyle w:val="ConsPlusNormal"/>
        <w:ind w:firstLine="709"/>
        <w:jc w:val="both"/>
        <w:rPr>
          <w:sz w:val="28"/>
          <w:szCs w:val="28"/>
        </w:rPr>
      </w:pPr>
      <w:r>
        <w:rPr>
          <w:sz w:val="28"/>
          <w:szCs w:val="28"/>
        </w:rPr>
        <w:t>б) опрос;</w:t>
      </w:r>
    </w:p>
    <w:p w:rsidR="00D50CAF" w:rsidRDefault="00D50CAF" w:rsidP="0044555F">
      <w:pPr>
        <w:pStyle w:val="ConsPlusNormal"/>
        <w:ind w:firstLine="709"/>
        <w:jc w:val="both"/>
        <w:rPr>
          <w:sz w:val="28"/>
          <w:szCs w:val="28"/>
        </w:rPr>
      </w:pPr>
      <w:r>
        <w:rPr>
          <w:sz w:val="28"/>
          <w:szCs w:val="28"/>
        </w:rPr>
        <w:t>в) получение письменных объяснений;</w:t>
      </w:r>
    </w:p>
    <w:p w:rsidR="00D50CAF" w:rsidRDefault="00D50CAF" w:rsidP="0044555F">
      <w:pPr>
        <w:pStyle w:val="ConsPlusNormal"/>
        <w:ind w:firstLine="709"/>
        <w:jc w:val="both"/>
        <w:rPr>
          <w:sz w:val="28"/>
          <w:szCs w:val="28"/>
        </w:rPr>
      </w:pPr>
      <w:r>
        <w:rPr>
          <w:sz w:val="28"/>
          <w:szCs w:val="28"/>
        </w:rPr>
        <w:t>г) истребование документов;</w:t>
      </w:r>
    </w:p>
    <w:p w:rsidR="00D50CAF" w:rsidRPr="003F4B5E" w:rsidRDefault="00D50CAF" w:rsidP="0044555F">
      <w:pPr>
        <w:pStyle w:val="ConsPlusNormal"/>
        <w:ind w:firstLine="709"/>
        <w:jc w:val="both"/>
        <w:rPr>
          <w:rFonts w:cs="Arial"/>
          <w:sz w:val="28"/>
          <w:szCs w:val="28"/>
          <w:shd w:val="clear" w:color="auto" w:fill="F1C100"/>
        </w:rPr>
      </w:pPr>
      <w:r>
        <w:rPr>
          <w:sz w:val="28"/>
          <w:szCs w:val="28"/>
        </w:rPr>
        <w:t xml:space="preserve">д) </w:t>
      </w:r>
      <w:r w:rsidRPr="003F4B5E">
        <w:rPr>
          <w:sz w:val="28"/>
          <w:szCs w:val="28"/>
        </w:rPr>
        <w:t>экспертиза</w:t>
      </w:r>
      <w:bookmarkEnd w:id="6"/>
      <w:r w:rsidRPr="003F4B5E">
        <w:rPr>
          <w:sz w:val="28"/>
          <w:szCs w:val="28"/>
        </w:rPr>
        <w:t>.</w:t>
      </w:r>
    </w:p>
    <w:p w:rsidR="00D50CAF" w:rsidRPr="003F4B5E" w:rsidRDefault="00D50CAF" w:rsidP="0044555F">
      <w:pPr>
        <w:pStyle w:val="HTML"/>
        <w:ind w:firstLine="709"/>
        <w:jc w:val="both"/>
        <w:rPr>
          <w:rFonts w:ascii="Verdana" w:hAnsi="Verdana" w:cs="Verdana"/>
          <w:sz w:val="28"/>
          <w:szCs w:val="28"/>
        </w:rPr>
      </w:pPr>
      <w:r w:rsidRPr="003F4B5E">
        <w:rPr>
          <w:rFonts w:ascii="Times New Roman" w:hAnsi="Times New Roman" w:cs="Times New Roman"/>
          <w:sz w:val="28"/>
          <w:szCs w:val="28"/>
        </w:rPr>
        <w:t>4.7.</w:t>
      </w:r>
      <w:proofErr w:type="gramStart"/>
      <w:r w:rsidRPr="003F4B5E">
        <w:rPr>
          <w:rFonts w:ascii="Times New Roman" w:hAnsi="Times New Roman" w:cs="Times New Roman"/>
          <w:sz w:val="28"/>
          <w:szCs w:val="28"/>
        </w:rPr>
        <w:t>6.Контролируемые</w:t>
      </w:r>
      <w:proofErr w:type="gramEnd"/>
      <w:r w:rsidRPr="003F4B5E">
        <w:rPr>
          <w:rFonts w:ascii="Times New Roman" w:hAnsi="Times New Roman" w:cs="Times New Roman"/>
          <w:sz w:val="28"/>
          <w:szCs w:val="28"/>
        </w:rPr>
        <w:t xml:space="preserve"> лица, которые владеют, пользуются или управляют производственными объектами, обязаны обеспечить в ходе рейдового осмотра беспрепятственный доступ инспекторам к производственным объектам, указанным в решении о проведении рейдового осмотра, а также во все помещения (за исключением жилых помещений).</w:t>
      </w:r>
    </w:p>
    <w:p w:rsidR="00D50CAF" w:rsidRPr="00C5024F" w:rsidRDefault="00D50CAF" w:rsidP="0044555F">
      <w:pPr>
        <w:pStyle w:val="HTML"/>
        <w:ind w:firstLine="709"/>
        <w:jc w:val="both"/>
        <w:rPr>
          <w:rFonts w:ascii="Verdana" w:hAnsi="Verdana" w:cs="Verdana"/>
          <w:sz w:val="28"/>
          <w:szCs w:val="28"/>
        </w:rPr>
      </w:pPr>
      <w:r w:rsidRPr="003F4B5E">
        <w:rPr>
          <w:rFonts w:ascii="Times New Roman" w:hAnsi="Times New Roman" w:cs="Times New Roman"/>
          <w:sz w:val="28"/>
          <w:szCs w:val="28"/>
        </w:rPr>
        <w:t>4.7.7. В случае, если в результате рейдового осмотра были выявлены нарушения обязательных требований, инспектор на месте проведения рейдового осмотра составляет акт контрольного мероприятия в отношении каждого контролируемого лица, допустившего нарушение обязательных требований.</w:t>
      </w:r>
    </w:p>
    <w:p w:rsidR="00D50CAF" w:rsidRPr="00F94A04" w:rsidRDefault="00D50CAF" w:rsidP="0044555F">
      <w:pPr>
        <w:pStyle w:val="HTML"/>
        <w:ind w:firstLine="709"/>
        <w:jc w:val="both"/>
        <w:rPr>
          <w:rFonts w:ascii="Times New Roman" w:hAnsi="Times New Roman" w:cs="Times New Roman"/>
          <w:sz w:val="28"/>
          <w:szCs w:val="28"/>
        </w:rPr>
      </w:pPr>
      <w:r w:rsidRPr="00A64CD4">
        <w:rPr>
          <w:rFonts w:ascii="Times New Roman" w:hAnsi="Times New Roman" w:cs="Times New Roman"/>
          <w:sz w:val="28"/>
          <w:szCs w:val="28"/>
        </w:rPr>
        <w:t>4.7.8.</w:t>
      </w:r>
      <w:r w:rsidRPr="00016933">
        <w:rPr>
          <w:rFonts w:ascii="Times New Roman" w:hAnsi="Times New Roman" w:cs="Times New Roman"/>
          <w:sz w:val="28"/>
          <w:szCs w:val="28"/>
        </w:rPr>
        <w:t xml:space="preserve"> Рейдовый осмотр может проводиться только по согласованию с органами прокуратуры, за исключением случаев его проведения в соответствии с пунктами 3-5 части 1 статьи 57 и частью 12 статьи 66 </w:t>
      </w:r>
      <w:r w:rsidRPr="00F94A04">
        <w:rPr>
          <w:rFonts w:ascii="Times New Roman" w:hAnsi="Times New Roman" w:cs="Times New Roman"/>
          <w:sz w:val="28"/>
          <w:szCs w:val="28"/>
        </w:rPr>
        <w:t>Федерального закона № 248-ФЗ.</w:t>
      </w:r>
    </w:p>
    <w:p w:rsidR="00D50CAF" w:rsidRPr="00F94A04" w:rsidRDefault="00D50CAF" w:rsidP="003F4B5E">
      <w:pPr>
        <w:pStyle w:val="ConsPlusNormal"/>
        <w:ind w:firstLine="709"/>
        <w:jc w:val="both"/>
        <w:rPr>
          <w:sz w:val="28"/>
          <w:szCs w:val="28"/>
        </w:rPr>
      </w:pPr>
      <w:r w:rsidRPr="00F94A04">
        <w:rPr>
          <w:sz w:val="28"/>
          <w:szCs w:val="28"/>
        </w:rPr>
        <w:t>4.7.9. Контрольные действия, предусмотренные пунктами 4.7.2 и 4.7.5 настоящего Положения, осуществляются в соответствии с пунктами 4.5.5 - 4.5.7, 4.6.8 - 4.6.10 настоящего Положения.</w:t>
      </w:r>
    </w:p>
    <w:p w:rsidR="00D50CAF" w:rsidRPr="006E742E" w:rsidRDefault="00D50CAF" w:rsidP="003F4B5E">
      <w:pPr>
        <w:pStyle w:val="ConsPlusNormal"/>
        <w:ind w:firstLine="709"/>
        <w:jc w:val="both"/>
        <w:rPr>
          <w:rFonts w:cs="Arial"/>
          <w:sz w:val="28"/>
          <w:szCs w:val="28"/>
        </w:rPr>
      </w:pPr>
    </w:p>
    <w:p w:rsidR="00D50CAF" w:rsidRDefault="00D50CAF" w:rsidP="0044555F">
      <w:pPr>
        <w:pStyle w:val="ConsPlusNormal"/>
        <w:ind w:firstLine="709"/>
        <w:jc w:val="center"/>
        <w:rPr>
          <w:sz w:val="28"/>
          <w:szCs w:val="28"/>
        </w:rPr>
      </w:pPr>
      <w:r>
        <w:rPr>
          <w:sz w:val="28"/>
          <w:szCs w:val="28"/>
        </w:rPr>
        <w:t>4.8. Наблюдение за соблюдением обязательных требований (мониторинг безопасности)</w:t>
      </w:r>
    </w:p>
    <w:p w:rsidR="00D50CAF" w:rsidRDefault="00D50CAF" w:rsidP="0044555F">
      <w:pPr>
        <w:pStyle w:val="ConsPlusNormal"/>
        <w:ind w:firstLine="709"/>
        <w:jc w:val="center"/>
        <w:rPr>
          <w:rFonts w:cs="Arial"/>
          <w:b/>
          <w:bCs/>
          <w:sz w:val="28"/>
          <w:szCs w:val="28"/>
        </w:rPr>
      </w:pPr>
    </w:p>
    <w:p w:rsidR="00D50CAF" w:rsidRPr="003F4B5E" w:rsidRDefault="00D50CAF" w:rsidP="0044555F">
      <w:pPr>
        <w:pStyle w:val="a8"/>
        <w:widowControl/>
        <w:tabs>
          <w:tab w:val="left" w:pos="1134"/>
        </w:tabs>
        <w:ind w:left="0" w:firstLine="709"/>
        <w:jc w:val="both"/>
        <w:rPr>
          <w:rFonts w:ascii="Times New Roman" w:hAnsi="Times New Roman" w:cs="Times New Roman"/>
          <w:sz w:val="28"/>
          <w:szCs w:val="28"/>
        </w:rPr>
      </w:pPr>
      <w:r w:rsidRPr="003F4B5E">
        <w:rPr>
          <w:rFonts w:ascii="Times New Roman" w:hAnsi="Times New Roman" w:cs="Times New Roman"/>
          <w:sz w:val="28"/>
          <w:szCs w:val="28"/>
        </w:rPr>
        <w:t xml:space="preserve">4.8.1. Контрольный орган при наблюдении за соблюдением обязательных требований (мониторинге безопасности) проводит сбор, </w:t>
      </w:r>
      <w:r w:rsidRPr="003F4B5E">
        <w:rPr>
          <w:rFonts w:ascii="Times New Roman" w:hAnsi="Times New Roman" w:cs="Times New Roman"/>
          <w:sz w:val="28"/>
          <w:szCs w:val="28"/>
        </w:rPr>
        <w:lastRenderedPageBreak/>
        <w:t>анализ данных об объектах контроля, имеющихся у Контрольного органа, в том числе данных, которые поступают в ходе межведомственного информационного взаимодействия, предоставляются контролируемыми лицами в рамках исполнения обязательных требований, а также данных, содержащихся в государственных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p>
    <w:p w:rsidR="00D50CAF" w:rsidRPr="003F4B5E" w:rsidRDefault="00D50CAF" w:rsidP="0044555F">
      <w:pPr>
        <w:pStyle w:val="HTML"/>
        <w:ind w:firstLine="709"/>
        <w:jc w:val="both"/>
        <w:rPr>
          <w:rFonts w:ascii="Times New Roman" w:hAnsi="Times New Roman" w:cs="Times New Roman"/>
          <w:sz w:val="28"/>
          <w:szCs w:val="28"/>
        </w:rPr>
      </w:pPr>
      <w:r w:rsidRPr="003F4B5E">
        <w:rPr>
          <w:rFonts w:ascii="Times New Roman" w:hAnsi="Times New Roman" w:cs="Times New Roman"/>
          <w:sz w:val="28"/>
          <w:szCs w:val="28"/>
        </w:rPr>
        <w:t>4.8.2. Если в ходе наблюдения за соблюдением обязательных требований (мониторинга безопасности) выявлены факты причинения вреда (ущерба) или возникновения угрозы причинения вреда (ущерба) охраняемым законом ценностям, сведения о нарушениях обязательных требований, о готовящихся нарушениях обязательных требований или признаках нарушений обязательных требований, Контрольным органом могут быть приняты следующие решения:</w:t>
      </w:r>
    </w:p>
    <w:p w:rsidR="00D50CAF" w:rsidRPr="003F4B5E" w:rsidRDefault="00D50CAF" w:rsidP="0044555F">
      <w:pPr>
        <w:pStyle w:val="HTML"/>
        <w:ind w:firstLine="709"/>
        <w:jc w:val="both"/>
        <w:rPr>
          <w:rFonts w:ascii="Times New Roman" w:hAnsi="Times New Roman" w:cs="Times New Roman"/>
          <w:sz w:val="28"/>
          <w:szCs w:val="28"/>
        </w:rPr>
      </w:pPr>
      <w:r w:rsidRPr="003F4B5E">
        <w:rPr>
          <w:rFonts w:ascii="Times New Roman" w:hAnsi="Times New Roman" w:cs="Times New Roman"/>
          <w:sz w:val="28"/>
          <w:szCs w:val="28"/>
        </w:rPr>
        <w:t>1) решение о проведении внепланового контрольного (надзорного) мероприятия в соответствии со статьей 60 Федерального закона № 248-ФЗ;</w:t>
      </w:r>
    </w:p>
    <w:p w:rsidR="00D50CAF" w:rsidRPr="003F4B5E" w:rsidRDefault="00D50CAF" w:rsidP="0044555F">
      <w:pPr>
        <w:pStyle w:val="HTML"/>
        <w:ind w:firstLine="709"/>
        <w:jc w:val="both"/>
        <w:rPr>
          <w:rFonts w:ascii="Times New Roman" w:hAnsi="Times New Roman" w:cs="Times New Roman"/>
          <w:sz w:val="28"/>
          <w:szCs w:val="28"/>
        </w:rPr>
      </w:pPr>
      <w:r w:rsidRPr="003F4B5E">
        <w:rPr>
          <w:rFonts w:ascii="Times New Roman" w:hAnsi="Times New Roman" w:cs="Times New Roman"/>
          <w:sz w:val="28"/>
          <w:szCs w:val="28"/>
        </w:rPr>
        <w:t>2) решение об объявлении предостережения;</w:t>
      </w:r>
    </w:p>
    <w:p w:rsidR="00D50CAF" w:rsidRPr="003F4B5E" w:rsidRDefault="00D50CAF" w:rsidP="0044555F">
      <w:pPr>
        <w:pStyle w:val="HTML"/>
        <w:ind w:firstLine="709"/>
        <w:jc w:val="both"/>
        <w:rPr>
          <w:rFonts w:ascii="Times New Roman" w:hAnsi="Times New Roman" w:cs="Times New Roman"/>
          <w:sz w:val="28"/>
          <w:szCs w:val="28"/>
        </w:rPr>
      </w:pPr>
      <w:r w:rsidRPr="003F4B5E">
        <w:rPr>
          <w:rFonts w:ascii="Times New Roman" w:hAnsi="Times New Roman" w:cs="Times New Roman"/>
          <w:sz w:val="28"/>
          <w:szCs w:val="28"/>
        </w:rPr>
        <w:t>3) решение о выдаче предписания об устранении выявленных нарушений в порядке, предусмотренном пунктом 1 части 2 статьи 90 Федерального закона № 248-ФЗ, в случае указания такой возможности в федеральном законе о виде контроля, законе субъекта Российской Федерации о виде контроля;</w:t>
      </w:r>
    </w:p>
    <w:p w:rsidR="00D50CAF" w:rsidRPr="003633A9" w:rsidRDefault="00D50CAF" w:rsidP="0044555F">
      <w:pPr>
        <w:pStyle w:val="HTML"/>
        <w:ind w:firstLine="709"/>
        <w:jc w:val="both"/>
        <w:rPr>
          <w:rFonts w:ascii="Times New Roman" w:hAnsi="Times New Roman" w:cs="Times New Roman"/>
          <w:sz w:val="28"/>
          <w:szCs w:val="28"/>
        </w:rPr>
      </w:pPr>
      <w:r w:rsidRPr="003F4B5E">
        <w:rPr>
          <w:rFonts w:ascii="Times New Roman" w:hAnsi="Times New Roman" w:cs="Times New Roman"/>
          <w:sz w:val="28"/>
          <w:szCs w:val="28"/>
        </w:rPr>
        <w:t>4) решение, закрепленное в федеральном законе о виде контроля, законе субъекта Российской Федерации о виде контроля в соответствии с частью 3 статьи 90 Федерального закона № 248-ФЗ, в случае указания такой возможности в федеральном законе о виде контроля, законе субъекта Российской Федерации о виде контроля.</w:t>
      </w:r>
    </w:p>
    <w:p w:rsidR="00D50CAF" w:rsidRPr="00016933" w:rsidRDefault="00D50CAF" w:rsidP="0044555F">
      <w:pPr>
        <w:pStyle w:val="ConsPlusNormal"/>
        <w:ind w:firstLine="709"/>
        <w:jc w:val="both"/>
        <w:rPr>
          <w:rFonts w:cs="Arial"/>
          <w:sz w:val="28"/>
          <w:szCs w:val="28"/>
        </w:rPr>
      </w:pPr>
    </w:p>
    <w:p w:rsidR="00D50CAF" w:rsidRDefault="00D50CAF" w:rsidP="0044555F">
      <w:pPr>
        <w:pStyle w:val="ConsPlusNormal"/>
        <w:ind w:firstLine="0"/>
        <w:jc w:val="center"/>
        <w:rPr>
          <w:sz w:val="28"/>
          <w:szCs w:val="28"/>
        </w:rPr>
      </w:pPr>
      <w:r>
        <w:rPr>
          <w:sz w:val="28"/>
          <w:szCs w:val="28"/>
        </w:rPr>
        <w:t>4.9. Выездное обследование</w:t>
      </w:r>
    </w:p>
    <w:p w:rsidR="00D50CAF" w:rsidRDefault="00D50CAF" w:rsidP="0044555F">
      <w:pPr>
        <w:pStyle w:val="ConsPlusNormal"/>
        <w:ind w:firstLine="709"/>
        <w:jc w:val="center"/>
        <w:rPr>
          <w:rFonts w:cs="Arial"/>
          <w:sz w:val="28"/>
          <w:szCs w:val="28"/>
        </w:rPr>
      </w:pPr>
    </w:p>
    <w:p w:rsidR="00D50CAF" w:rsidRPr="003F4B5E" w:rsidRDefault="00D50CAF" w:rsidP="0044555F">
      <w:pPr>
        <w:pStyle w:val="a8"/>
        <w:widowControl/>
        <w:tabs>
          <w:tab w:val="left" w:pos="1134"/>
        </w:tabs>
        <w:ind w:left="0" w:firstLine="709"/>
        <w:jc w:val="both"/>
        <w:rPr>
          <w:rFonts w:ascii="Times New Roman" w:hAnsi="Times New Roman" w:cs="Times New Roman"/>
          <w:sz w:val="28"/>
          <w:szCs w:val="28"/>
        </w:rPr>
      </w:pPr>
      <w:r>
        <w:rPr>
          <w:rFonts w:ascii="Times New Roman" w:hAnsi="Times New Roman" w:cs="Times New Roman"/>
          <w:sz w:val="28"/>
          <w:szCs w:val="28"/>
        </w:rPr>
        <w:t>4.9.</w:t>
      </w:r>
      <w:r w:rsidRPr="003F4B5E">
        <w:rPr>
          <w:rFonts w:ascii="Times New Roman" w:hAnsi="Times New Roman" w:cs="Times New Roman"/>
          <w:sz w:val="28"/>
          <w:szCs w:val="28"/>
        </w:rPr>
        <w:t>1. Выездное обследование проводится в целях оценки соблюдения контролируемыми лицами обязательных требований.</w:t>
      </w:r>
    </w:p>
    <w:p w:rsidR="00D50CAF" w:rsidRPr="003F4B5E" w:rsidRDefault="00D50CAF" w:rsidP="0044555F">
      <w:pPr>
        <w:pStyle w:val="a8"/>
        <w:widowControl/>
        <w:tabs>
          <w:tab w:val="left" w:pos="1134"/>
        </w:tabs>
        <w:ind w:left="0" w:firstLine="709"/>
        <w:jc w:val="both"/>
        <w:rPr>
          <w:rFonts w:ascii="Times New Roman" w:hAnsi="Times New Roman" w:cs="Times New Roman"/>
          <w:sz w:val="28"/>
          <w:szCs w:val="28"/>
        </w:rPr>
      </w:pPr>
      <w:r w:rsidRPr="003F4B5E">
        <w:rPr>
          <w:rFonts w:ascii="Times New Roman" w:hAnsi="Times New Roman" w:cs="Times New Roman"/>
          <w:sz w:val="28"/>
          <w:szCs w:val="28"/>
        </w:rPr>
        <w:t xml:space="preserve">4.9.2. Выездное обследование может проводиться по месту нахождения (осуществления деятельности) организации (ее филиалов, представительств, обособленных структурных подразделений), месту осуществления деятельности гражданина, месту нахождения объекта контроля, при этом не допускается взаимодействие с контролируемым лицом. </w:t>
      </w:r>
    </w:p>
    <w:p w:rsidR="00D50CAF" w:rsidRPr="003F4B5E" w:rsidRDefault="00D50CAF" w:rsidP="0044555F">
      <w:pPr>
        <w:pStyle w:val="HTML"/>
        <w:ind w:firstLine="709"/>
        <w:jc w:val="both"/>
        <w:rPr>
          <w:rFonts w:ascii="Verdana" w:hAnsi="Verdana" w:cs="Verdana"/>
          <w:sz w:val="28"/>
          <w:szCs w:val="28"/>
        </w:rPr>
      </w:pPr>
      <w:r w:rsidRPr="003F4B5E">
        <w:rPr>
          <w:rFonts w:ascii="Times New Roman" w:hAnsi="Times New Roman" w:cs="Times New Roman"/>
          <w:sz w:val="28"/>
          <w:szCs w:val="28"/>
        </w:rPr>
        <w:t>В ходе выездного обследования на общедоступных (открытых для посещения неограниченным кругом лиц) производственных объектах может осуществляться осмотр.</w:t>
      </w:r>
    </w:p>
    <w:p w:rsidR="00D50CAF" w:rsidRPr="003F4B5E" w:rsidRDefault="00D50CAF" w:rsidP="0044555F">
      <w:pPr>
        <w:pStyle w:val="a8"/>
        <w:widowControl/>
        <w:tabs>
          <w:tab w:val="left" w:pos="1134"/>
        </w:tabs>
        <w:ind w:left="0" w:firstLine="709"/>
        <w:jc w:val="both"/>
        <w:rPr>
          <w:rFonts w:ascii="Times New Roman" w:hAnsi="Times New Roman" w:cs="Times New Roman"/>
          <w:sz w:val="28"/>
          <w:szCs w:val="28"/>
        </w:rPr>
      </w:pPr>
      <w:r w:rsidRPr="003F4B5E">
        <w:rPr>
          <w:rFonts w:ascii="Times New Roman" w:hAnsi="Times New Roman" w:cs="Times New Roman"/>
          <w:sz w:val="28"/>
          <w:szCs w:val="28"/>
        </w:rPr>
        <w:t xml:space="preserve">4.9.3. Выездное обследование проводится без информирования контролируемого лица. </w:t>
      </w:r>
    </w:p>
    <w:p w:rsidR="00D50CAF" w:rsidRPr="003F4B5E" w:rsidRDefault="00D50CAF" w:rsidP="0044555F">
      <w:pPr>
        <w:pStyle w:val="HTML"/>
        <w:ind w:firstLine="540"/>
        <w:jc w:val="both"/>
        <w:rPr>
          <w:rFonts w:ascii="Times New Roman" w:hAnsi="Times New Roman" w:cs="Times New Roman"/>
          <w:sz w:val="28"/>
          <w:szCs w:val="28"/>
        </w:rPr>
      </w:pPr>
      <w:r w:rsidRPr="003F4B5E">
        <w:rPr>
          <w:rFonts w:ascii="Times New Roman" w:hAnsi="Times New Roman" w:cs="Times New Roman"/>
          <w:sz w:val="28"/>
          <w:szCs w:val="28"/>
        </w:rPr>
        <w:lastRenderedPageBreak/>
        <w:t>Срок проведения выездного обследования одного объекта (нескольких объектов, расположенных в непосредственной близости друг от друга) не может превышать один рабочий день, если иное не установлено федеральным законом о виде контроля.</w:t>
      </w:r>
    </w:p>
    <w:p w:rsidR="00D50CAF" w:rsidRDefault="00D50CAF" w:rsidP="0044555F">
      <w:pPr>
        <w:pStyle w:val="HTML"/>
        <w:ind w:firstLine="709"/>
        <w:jc w:val="both"/>
        <w:rPr>
          <w:rFonts w:ascii="Times New Roman" w:hAnsi="Times New Roman" w:cs="Times New Roman"/>
          <w:sz w:val="28"/>
          <w:szCs w:val="28"/>
        </w:rPr>
      </w:pPr>
      <w:r w:rsidRPr="003F4B5E">
        <w:rPr>
          <w:rFonts w:ascii="Times New Roman" w:hAnsi="Times New Roman" w:cs="Times New Roman"/>
          <w:sz w:val="28"/>
          <w:szCs w:val="28"/>
        </w:rPr>
        <w:t>4.9.4. По результатам проведения выездного обследования не могут быть приняты решения, предусмотренные подпунктами 1 и 2 пункта 4.2.1 настоящего Положения.</w:t>
      </w:r>
    </w:p>
    <w:p w:rsidR="00D50CAF" w:rsidRPr="00705452" w:rsidRDefault="00D50CAF" w:rsidP="0044555F">
      <w:pPr>
        <w:pStyle w:val="a8"/>
        <w:widowControl/>
        <w:tabs>
          <w:tab w:val="left" w:pos="1134"/>
        </w:tabs>
        <w:ind w:left="0" w:firstLine="709"/>
        <w:jc w:val="both"/>
        <w:rPr>
          <w:rFonts w:ascii="Times New Roman" w:hAnsi="Times New Roman" w:cs="Times New Roman"/>
          <w:sz w:val="28"/>
          <w:szCs w:val="28"/>
        </w:rPr>
      </w:pPr>
    </w:p>
    <w:p w:rsidR="00D50CAF" w:rsidRPr="003F4B5E" w:rsidRDefault="00D50CAF" w:rsidP="0044555F">
      <w:pPr>
        <w:pStyle w:val="ConsPlusNormal"/>
        <w:ind w:firstLine="0"/>
        <w:jc w:val="center"/>
        <w:rPr>
          <w:rFonts w:cs="Arial"/>
          <w:b/>
          <w:bCs/>
          <w:sz w:val="28"/>
          <w:szCs w:val="28"/>
        </w:rPr>
      </w:pPr>
      <w:r w:rsidRPr="00621238">
        <w:rPr>
          <w:b/>
          <w:bCs/>
          <w:sz w:val="28"/>
          <w:szCs w:val="28"/>
        </w:rPr>
        <w:t>5. Досудебное обжалование</w:t>
      </w:r>
    </w:p>
    <w:p w:rsidR="00D50CAF" w:rsidRDefault="00D50CAF" w:rsidP="0044555F">
      <w:pPr>
        <w:pStyle w:val="ConsPlusNormal"/>
        <w:ind w:firstLine="709"/>
        <w:jc w:val="center"/>
        <w:rPr>
          <w:rFonts w:cs="Arial"/>
          <w:b/>
          <w:bCs/>
          <w:sz w:val="28"/>
          <w:szCs w:val="28"/>
        </w:rPr>
      </w:pPr>
    </w:p>
    <w:p w:rsidR="00D50CAF" w:rsidRPr="003F4B5E" w:rsidRDefault="00D50CAF" w:rsidP="0044555F">
      <w:pPr>
        <w:pStyle w:val="a8"/>
        <w:widowControl/>
        <w:tabs>
          <w:tab w:val="left" w:pos="1134"/>
        </w:tabs>
        <w:ind w:left="0" w:firstLine="709"/>
        <w:jc w:val="both"/>
        <w:rPr>
          <w:rFonts w:ascii="Times New Roman" w:hAnsi="Times New Roman" w:cs="Times New Roman"/>
          <w:sz w:val="28"/>
          <w:szCs w:val="28"/>
        </w:rPr>
      </w:pPr>
      <w:r w:rsidRPr="003F4B5E">
        <w:rPr>
          <w:rFonts w:ascii="Times New Roman" w:hAnsi="Times New Roman" w:cs="Times New Roman"/>
          <w:sz w:val="28"/>
          <w:szCs w:val="28"/>
        </w:rPr>
        <w:t>5.1. Контролируемые лица, права и законные интересы которых, по их мнению, были непосредственно нарушены в рамках осуществления муниципального контроля, имеют право на досудебное обжалование следующих решений заместителя руководителя Контрольного органа и инспекторов (далее также – должностные лица):</w:t>
      </w:r>
    </w:p>
    <w:p w:rsidR="00D50CAF" w:rsidRPr="003F4B5E" w:rsidRDefault="00D50CAF" w:rsidP="0044555F">
      <w:pPr>
        <w:pStyle w:val="HTML"/>
        <w:ind w:firstLine="709"/>
        <w:jc w:val="both"/>
        <w:rPr>
          <w:rFonts w:ascii="Verdana" w:hAnsi="Verdana" w:cs="Verdana"/>
          <w:sz w:val="28"/>
          <w:szCs w:val="28"/>
        </w:rPr>
      </w:pPr>
      <w:r w:rsidRPr="003F4B5E">
        <w:rPr>
          <w:rFonts w:ascii="Times New Roman" w:hAnsi="Times New Roman" w:cs="Times New Roman"/>
          <w:sz w:val="28"/>
          <w:szCs w:val="28"/>
        </w:rPr>
        <w:t>1) решений о проведении контрольных мероприятий;</w:t>
      </w:r>
    </w:p>
    <w:p w:rsidR="00D50CAF" w:rsidRPr="003F4B5E" w:rsidRDefault="00D50CAF" w:rsidP="0044555F">
      <w:pPr>
        <w:pStyle w:val="HTML"/>
        <w:ind w:firstLine="709"/>
        <w:jc w:val="both"/>
        <w:rPr>
          <w:rFonts w:ascii="Verdana" w:hAnsi="Verdana" w:cs="Verdana"/>
          <w:sz w:val="28"/>
          <w:szCs w:val="28"/>
        </w:rPr>
      </w:pPr>
      <w:r w:rsidRPr="003F4B5E">
        <w:rPr>
          <w:rFonts w:ascii="Times New Roman" w:hAnsi="Times New Roman" w:cs="Times New Roman"/>
          <w:sz w:val="28"/>
          <w:szCs w:val="28"/>
        </w:rPr>
        <w:t xml:space="preserve">2) актов </w:t>
      </w:r>
      <w:proofErr w:type="gramStart"/>
      <w:r w:rsidRPr="003F4B5E">
        <w:rPr>
          <w:rFonts w:ascii="Times New Roman" w:hAnsi="Times New Roman" w:cs="Times New Roman"/>
          <w:sz w:val="28"/>
          <w:szCs w:val="28"/>
        </w:rPr>
        <w:t>контрольных  мероприятий</w:t>
      </w:r>
      <w:proofErr w:type="gramEnd"/>
      <w:r w:rsidRPr="003F4B5E">
        <w:rPr>
          <w:rFonts w:ascii="Times New Roman" w:hAnsi="Times New Roman" w:cs="Times New Roman"/>
          <w:sz w:val="28"/>
          <w:szCs w:val="28"/>
        </w:rPr>
        <w:t>, предписаний об устранении выявленных нарушений;</w:t>
      </w:r>
    </w:p>
    <w:p w:rsidR="00D50CAF" w:rsidRPr="003F4B5E" w:rsidRDefault="00D50CAF" w:rsidP="0044555F">
      <w:pPr>
        <w:pStyle w:val="HTML"/>
        <w:ind w:firstLine="709"/>
        <w:jc w:val="both"/>
        <w:rPr>
          <w:rFonts w:ascii="Verdana" w:hAnsi="Verdana" w:cs="Verdana"/>
          <w:sz w:val="28"/>
          <w:szCs w:val="28"/>
        </w:rPr>
      </w:pPr>
      <w:r w:rsidRPr="003F4B5E">
        <w:rPr>
          <w:rFonts w:ascii="Times New Roman" w:hAnsi="Times New Roman" w:cs="Times New Roman"/>
          <w:sz w:val="28"/>
          <w:szCs w:val="28"/>
        </w:rPr>
        <w:t>3) действий (бездействия) должностных лиц в рамках контрольных мероприятий.</w:t>
      </w:r>
    </w:p>
    <w:p w:rsidR="00D50CAF" w:rsidRPr="003F4B5E" w:rsidRDefault="00D50CAF" w:rsidP="0044555F">
      <w:pPr>
        <w:pStyle w:val="ConsPlusNormal"/>
        <w:ind w:firstLine="709"/>
        <w:jc w:val="both"/>
        <w:rPr>
          <w:rFonts w:cs="Arial"/>
        </w:rPr>
      </w:pPr>
      <w:r w:rsidRPr="003F4B5E">
        <w:rPr>
          <w:sz w:val="28"/>
          <w:szCs w:val="28"/>
        </w:rPr>
        <w:t>5.2. Жалоба подается контролируемым лицом в Контрольный орган в электронном виде с использованием единого портала государственных и муниципальных услуг и (или) региональных порталов государственных и муниципальных услуг, за исключением случая, предусмотренного частью 1.1 статьи 40 Федерального закона № 248-ФЗ.</w:t>
      </w:r>
    </w:p>
    <w:p w:rsidR="00D50CAF" w:rsidRDefault="00D50CAF" w:rsidP="0044555F">
      <w:pPr>
        <w:pStyle w:val="ConsPlusNormal"/>
        <w:ind w:firstLine="709"/>
        <w:jc w:val="both"/>
        <w:rPr>
          <w:rFonts w:cs="Arial"/>
          <w:sz w:val="28"/>
          <w:szCs w:val="28"/>
        </w:rPr>
      </w:pPr>
      <w:r w:rsidRPr="003F4B5E">
        <w:rPr>
          <w:sz w:val="28"/>
          <w:szCs w:val="28"/>
        </w:rPr>
        <w:t>При подаче жалобы гражданином она должна быть подписана простой электронной подписью либо усиленной квалифицированной электронной подписью. При подаче жалобы организацией</w:t>
      </w:r>
      <w:r>
        <w:rPr>
          <w:sz w:val="28"/>
          <w:szCs w:val="28"/>
        </w:rPr>
        <w:t xml:space="preserve"> она должна быть подписана усиленной квалифицированной </w:t>
      </w:r>
      <w:r w:rsidRPr="00422B33">
        <w:rPr>
          <w:sz w:val="28"/>
          <w:szCs w:val="28"/>
        </w:rPr>
        <w:t>электронной подписью.</w:t>
      </w:r>
      <w:bookmarkStart w:id="7" w:name="Par374"/>
      <w:bookmarkEnd w:id="7"/>
    </w:p>
    <w:p w:rsidR="00D50CAF" w:rsidRDefault="00D50CAF" w:rsidP="0044555F">
      <w:pPr>
        <w:pStyle w:val="ConsPlusNormal"/>
        <w:ind w:firstLine="709"/>
        <w:jc w:val="both"/>
        <w:rPr>
          <w:rFonts w:cs="Arial"/>
          <w:sz w:val="28"/>
          <w:szCs w:val="28"/>
        </w:rPr>
      </w:pPr>
      <w:r w:rsidRPr="00907996">
        <w:rPr>
          <w:sz w:val="28"/>
          <w:szCs w:val="28"/>
        </w:rPr>
        <w:t>Материалы, прикладываемые к жалобе, в том числе фото- и видеоматериалы, представляются контролируемым лицом в электронном виде.</w:t>
      </w:r>
    </w:p>
    <w:p w:rsidR="00D50CAF" w:rsidRPr="003F4B5E" w:rsidRDefault="00D50CAF" w:rsidP="0044555F">
      <w:pPr>
        <w:pStyle w:val="ConsPlusNormal"/>
        <w:ind w:firstLine="709"/>
        <w:jc w:val="both"/>
        <w:rPr>
          <w:rFonts w:cs="Arial"/>
          <w:sz w:val="28"/>
          <w:szCs w:val="28"/>
        </w:rPr>
      </w:pPr>
      <w:r w:rsidRPr="00016933">
        <w:rPr>
          <w:sz w:val="28"/>
          <w:szCs w:val="28"/>
        </w:rPr>
        <w:t xml:space="preserve">5.3. Жалоба на решение Контрольного органа, действия (бездействие) его должностных лиц рассматривается руководителем (заместителем руководителя) Контрольного </w:t>
      </w:r>
      <w:r w:rsidRPr="003F4B5E">
        <w:rPr>
          <w:sz w:val="28"/>
          <w:szCs w:val="28"/>
        </w:rPr>
        <w:t>органа.</w:t>
      </w:r>
    </w:p>
    <w:p w:rsidR="00D50CAF" w:rsidRDefault="00D50CAF" w:rsidP="0044555F">
      <w:pPr>
        <w:pStyle w:val="ConsPlusNormal"/>
        <w:ind w:firstLine="709"/>
        <w:jc w:val="both"/>
        <w:rPr>
          <w:sz w:val="28"/>
          <w:szCs w:val="28"/>
        </w:rPr>
      </w:pPr>
      <w:r>
        <w:rPr>
          <w:sz w:val="28"/>
          <w:szCs w:val="28"/>
        </w:rPr>
        <w:t>5.4. Жалоба может быть подана в течение тридцати календарных дней со дня, когда контролируемое лицо узнало или должно было узнать о нарушении своих прав.</w:t>
      </w:r>
      <w:bookmarkStart w:id="8" w:name="Par375"/>
      <w:bookmarkEnd w:id="8"/>
    </w:p>
    <w:p w:rsidR="00D50CAF" w:rsidRDefault="00D50CAF" w:rsidP="0044555F">
      <w:pPr>
        <w:pStyle w:val="ConsPlusNormal"/>
        <w:ind w:firstLine="709"/>
        <w:jc w:val="both"/>
        <w:rPr>
          <w:sz w:val="28"/>
          <w:szCs w:val="28"/>
        </w:rPr>
      </w:pPr>
      <w:r>
        <w:rPr>
          <w:sz w:val="28"/>
          <w:szCs w:val="28"/>
        </w:rPr>
        <w:t>Жалоба на предписание Контрольного органа может быть подана в течение десяти рабочих дней с момента получения контролируемым лицом предписания.</w:t>
      </w:r>
    </w:p>
    <w:p w:rsidR="00D50CAF" w:rsidRDefault="00D50CAF" w:rsidP="0044555F">
      <w:pPr>
        <w:pStyle w:val="ConsPlusNormal"/>
        <w:ind w:firstLine="709"/>
        <w:jc w:val="both"/>
        <w:rPr>
          <w:sz w:val="28"/>
          <w:szCs w:val="28"/>
        </w:rPr>
      </w:pPr>
      <w:r>
        <w:rPr>
          <w:sz w:val="28"/>
          <w:szCs w:val="28"/>
        </w:rPr>
        <w:t>5.5. В случае пропуска по уважительной причине срока подачи жалобы этот срок по ходатайству контролируемого лица, подающего жалобу, может быть восстановлен Контрольным органом.</w:t>
      </w:r>
      <w:bookmarkStart w:id="9" w:name="Par377"/>
      <w:bookmarkEnd w:id="9"/>
    </w:p>
    <w:p w:rsidR="00D50CAF" w:rsidRDefault="00D50CAF" w:rsidP="0044555F">
      <w:pPr>
        <w:pStyle w:val="ConsPlusNormal"/>
        <w:ind w:firstLine="709"/>
        <w:jc w:val="both"/>
        <w:rPr>
          <w:sz w:val="28"/>
          <w:szCs w:val="28"/>
        </w:rPr>
      </w:pPr>
      <w:r>
        <w:rPr>
          <w:sz w:val="28"/>
          <w:szCs w:val="28"/>
        </w:rPr>
        <w:t xml:space="preserve">5.6. Контролируемое лицо, подавшее жалобу, до принятия решения по жалобе может отозвать ее полностью или частично. При этом </w:t>
      </w:r>
      <w:r>
        <w:rPr>
          <w:sz w:val="28"/>
          <w:szCs w:val="28"/>
        </w:rPr>
        <w:lastRenderedPageBreak/>
        <w:t>повторное направление жалобы по тем же основаниям не допускается.</w:t>
      </w:r>
    </w:p>
    <w:p w:rsidR="00D50CAF" w:rsidRDefault="00D50CAF" w:rsidP="0044555F">
      <w:pPr>
        <w:pStyle w:val="ConsPlusNormal"/>
        <w:ind w:firstLine="709"/>
        <w:jc w:val="both"/>
        <w:rPr>
          <w:sz w:val="28"/>
          <w:szCs w:val="28"/>
        </w:rPr>
      </w:pPr>
      <w:r>
        <w:rPr>
          <w:sz w:val="28"/>
          <w:szCs w:val="28"/>
        </w:rPr>
        <w:t>5.7. Жалоба может содержать ходатайство о приостановлении исполнения обжалуемого решения Контрольного органа.</w:t>
      </w:r>
      <w:bookmarkStart w:id="10" w:name="Par379"/>
      <w:bookmarkEnd w:id="10"/>
    </w:p>
    <w:p w:rsidR="00D50CAF" w:rsidRPr="001D1D3E" w:rsidRDefault="00D50CAF" w:rsidP="0044555F">
      <w:pPr>
        <w:pStyle w:val="ConsPlusNormal"/>
        <w:ind w:firstLine="709"/>
        <w:jc w:val="both"/>
        <w:rPr>
          <w:sz w:val="28"/>
          <w:szCs w:val="28"/>
        </w:rPr>
      </w:pPr>
      <w:r w:rsidRPr="0017275F">
        <w:rPr>
          <w:sz w:val="28"/>
          <w:szCs w:val="28"/>
        </w:rPr>
        <w:t>5.8. Руководителем (заместителем руководителя) Контрольного</w:t>
      </w:r>
      <w:r w:rsidRPr="00016933">
        <w:rPr>
          <w:sz w:val="28"/>
          <w:szCs w:val="28"/>
        </w:rPr>
        <w:t xml:space="preserve"> </w:t>
      </w:r>
      <w:proofErr w:type="spellStart"/>
      <w:r w:rsidRPr="00016933">
        <w:rPr>
          <w:sz w:val="28"/>
          <w:szCs w:val="28"/>
        </w:rPr>
        <w:t>органа</w:t>
      </w:r>
      <w:r w:rsidRPr="001D1D3E">
        <w:rPr>
          <w:sz w:val="28"/>
          <w:szCs w:val="28"/>
        </w:rPr>
        <w:t>в</w:t>
      </w:r>
      <w:proofErr w:type="spellEnd"/>
      <w:r w:rsidRPr="001D1D3E">
        <w:rPr>
          <w:sz w:val="28"/>
          <w:szCs w:val="28"/>
        </w:rPr>
        <w:t xml:space="preserve"> срок не позднее двух рабочих дней со дня регистрации жалобы принимается решение:</w:t>
      </w:r>
    </w:p>
    <w:p w:rsidR="00D50CAF" w:rsidRDefault="00D50CAF" w:rsidP="0044555F">
      <w:pPr>
        <w:pStyle w:val="ConsPlusNormal"/>
        <w:ind w:firstLine="709"/>
        <w:jc w:val="both"/>
        <w:rPr>
          <w:sz w:val="28"/>
          <w:szCs w:val="28"/>
        </w:rPr>
      </w:pPr>
      <w:r>
        <w:rPr>
          <w:sz w:val="28"/>
          <w:szCs w:val="28"/>
        </w:rPr>
        <w:t>1) о приостановлении исполнения обжалуемого решения Контрольного органа;</w:t>
      </w:r>
    </w:p>
    <w:p w:rsidR="00D50CAF" w:rsidRDefault="00D50CAF" w:rsidP="0044555F">
      <w:pPr>
        <w:pStyle w:val="ConsPlusNormal"/>
        <w:ind w:firstLine="709"/>
        <w:jc w:val="both"/>
        <w:rPr>
          <w:sz w:val="28"/>
          <w:szCs w:val="28"/>
        </w:rPr>
      </w:pPr>
      <w:r>
        <w:rPr>
          <w:sz w:val="28"/>
          <w:szCs w:val="28"/>
        </w:rPr>
        <w:t xml:space="preserve">2) об отказе в приостановлении исполнения обжалуемого решения Контрольного органа. </w:t>
      </w:r>
    </w:p>
    <w:p w:rsidR="00D50CAF" w:rsidRDefault="00D50CAF" w:rsidP="0044555F">
      <w:pPr>
        <w:pStyle w:val="ConsPlusNormal"/>
        <w:ind w:firstLine="709"/>
        <w:jc w:val="both"/>
        <w:rPr>
          <w:sz w:val="28"/>
          <w:szCs w:val="28"/>
        </w:rPr>
      </w:pPr>
      <w:r>
        <w:rPr>
          <w:sz w:val="28"/>
          <w:szCs w:val="28"/>
        </w:rPr>
        <w:t xml:space="preserve">Информация о принятом решении направляется контролируемому лицу, подавшему жалобу, в течение одного рабочего дня с момента принятия решения. </w:t>
      </w:r>
    </w:p>
    <w:p w:rsidR="00D50CAF" w:rsidRDefault="00D50CAF" w:rsidP="0044555F">
      <w:pPr>
        <w:pStyle w:val="a8"/>
        <w:widowControl/>
        <w:tabs>
          <w:tab w:val="left" w:pos="1134"/>
        </w:tabs>
        <w:ind w:left="709"/>
        <w:jc w:val="both"/>
        <w:rPr>
          <w:rFonts w:ascii="Times New Roman" w:hAnsi="Times New Roman" w:cs="Times New Roman"/>
          <w:sz w:val="28"/>
          <w:szCs w:val="28"/>
        </w:rPr>
      </w:pPr>
      <w:bookmarkStart w:id="11" w:name="Par383"/>
      <w:bookmarkEnd w:id="11"/>
      <w:r>
        <w:rPr>
          <w:rFonts w:ascii="Times New Roman" w:hAnsi="Times New Roman" w:cs="Times New Roman"/>
          <w:sz w:val="28"/>
          <w:szCs w:val="28"/>
        </w:rPr>
        <w:t>5.9. Жалоба должна содержать:</w:t>
      </w:r>
    </w:p>
    <w:p w:rsidR="00D50CAF" w:rsidRDefault="00D50CAF" w:rsidP="0044555F">
      <w:pPr>
        <w:pStyle w:val="ConsPlusNormal"/>
        <w:ind w:firstLine="709"/>
        <w:jc w:val="both"/>
        <w:rPr>
          <w:sz w:val="28"/>
          <w:szCs w:val="28"/>
        </w:rPr>
      </w:pPr>
      <w:r>
        <w:rPr>
          <w:sz w:val="28"/>
          <w:szCs w:val="28"/>
        </w:rPr>
        <w:t>1) наименование Контрольного органа, фамилию, имя, отчество (при наличии) должностного лица, решение и (или) действие (бездействие) которых обжалуются;</w:t>
      </w:r>
    </w:p>
    <w:p w:rsidR="00D50CAF" w:rsidRDefault="00D50CAF" w:rsidP="0044555F">
      <w:pPr>
        <w:pStyle w:val="ConsPlusNormal"/>
        <w:ind w:firstLine="709"/>
        <w:jc w:val="both"/>
        <w:rPr>
          <w:sz w:val="28"/>
          <w:szCs w:val="28"/>
        </w:rPr>
      </w:pPr>
      <w:r>
        <w:rPr>
          <w:sz w:val="28"/>
          <w:szCs w:val="28"/>
        </w:rPr>
        <w:t>2) фамилию, имя, отчество (при наличии), сведения о месте жительства (месте осуществления деятельности) гражданина, либо наименование организации - контролируемого лица, сведения о месте нахождения этой организации, либо реквизиты доверенности и фамилию, имя, отчество (при наличии) лица, подающего жалобу по доверенности, желаемый способ осуществления взаимодействия на время рассмотрения жалобы и желаемый способ получения решения по ней;</w:t>
      </w:r>
    </w:p>
    <w:p w:rsidR="00D50CAF" w:rsidRDefault="00D50CAF" w:rsidP="0044555F">
      <w:pPr>
        <w:pStyle w:val="ConsPlusNormal"/>
        <w:ind w:firstLine="709"/>
        <w:jc w:val="both"/>
        <w:rPr>
          <w:sz w:val="28"/>
          <w:szCs w:val="28"/>
        </w:rPr>
      </w:pPr>
      <w:r>
        <w:rPr>
          <w:sz w:val="28"/>
          <w:szCs w:val="28"/>
        </w:rPr>
        <w:t>3) сведения об обжалуемых решении Контрольного органа и (или) действии (бездействии) его должностного лица, которые привели или могут привести к нарушению прав контролируемого лица, подавшего жалобу;</w:t>
      </w:r>
    </w:p>
    <w:p w:rsidR="00D50CAF" w:rsidRDefault="00D50CAF" w:rsidP="0044555F">
      <w:pPr>
        <w:pStyle w:val="ConsPlusNormal"/>
        <w:ind w:firstLine="709"/>
        <w:jc w:val="both"/>
        <w:rPr>
          <w:sz w:val="28"/>
          <w:szCs w:val="28"/>
        </w:rPr>
      </w:pPr>
      <w:r>
        <w:rPr>
          <w:sz w:val="28"/>
          <w:szCs w:val="28"/>
        </w:rPr>
        <w:t xml:space="preserve">4) основания и доводы, на основании которых контролируемое лицо не согласно с решением </w:t>
      </w:r>
      <w:r w:rsidRPr="00016933">
        <w:rPr>
          <w:sz w:val="28"/>
          <w:szCs w:val="28"/>
        </w:rPr>
        <w:t>Контрольного органа</w:t>
      </w:r>
      <w:r>
        <w:rPr>
          <w:sz w:val="28"/>
          <w:szCs w:val="28"/>
        </w:rPr>
        <w:t xml:space="preserve"> и (или) действием (бездействием) должностного лица. Контролируемым лицом могут быть представлены документы (при наличии), подтверждающие его доводы, либо их копии;</w:t>
      </w:r>
    </w:p>
    <w:p w:rsidR="00D50CAF" w:rsidRDefault="00D50CAF" w:rsidP="0044555F">
      <w:pPr>
        <w:pStyle w:val="ConsPlusNormal"/>
        <w:ind w:firstLine="709"/>
        <w:jc w:val="both"/>
        <w:rPr>
          <w:sz w:val="28"/>
          <w:szCs w:val="28"/>
        </w:rPr>
      </w:pPr>
      <w:r>
        <w:rPr>
          <w:sz w:val="28"/>
          <w:szCs w:val="28"/>
        </w:rPr>
        <w:t>5) требования контролируемого лица, подавшего жалобу;</w:t>
      </w:r>
    </w:p>
    <w:p w:rsidR="00D50CAF" w:rsidRDefault="00D50CAF" w:rsidP="0044555F">
      <w:pPr>
        <w:pStyle w:val="ConsPlusNormal"/>
        <w:ind w:firstLine="709"/>
        <w:jc w:val="both"/>
        <w:rPr>
          <w:rFonts w:cs="Arial"/>
          <w:sz w:val="28"/>
          <w:szCs w:val="28"/>
        </w:rPr>
      </w:pPr>
      <w:r w:rsidRPr="003F4B5E">
        <w:rPr>
          <w:sz w:val="28"/>
          <w:szCs w:val="28"/>
        </w:rPr>
        <w:t>6) учетный номер контрольного мероприятия в едином реестре контрольных (надзорных) мероприятий, в отношении которого подается жалоба, если Правительством Российской Федерации не установлено иное.</w:t>
      </w:r>
    </w:p>
    <w:p w:rsidR="00D50CAF" w:rsidRDefault="00D50CAF" w:rsidP="0044555F">
      <w:pPr>
        <w:pStyle w:val="ConsPlusNormal"/>
        <w:ind w:firstLine="709"/>
        <w:jc w:val="both"/>
        <w:rPr>
          <w:sz w:val="28"/>
          <w:szCs w:val="28"/>
        </w:rPr>
      </w:pPr>
      <w:bookmarkStart w:id="12" w:name="Par390"/>
      <w:bookmarkEnd w:id="12"/>
      <w:r>
        <w:rPr>
          <w:sz w:val="28"/>
          <w:szCs w:val="28"/>
        </w:rPr>
        <w:t>5.10. Жалоба не должна содержать нецензурные либо оскорбительные выражения, угрозы жизни, здоровью и имуществу должностных лиц Контрольного органа либо членов их семей.</w:t>
      </w:r>
    </w:p>
    <w:p w:rsidR="00D50CAF" w:rsidRDefault="00D50CAF" w:rsidP="0044555F">
      <w:pPr>
        <w:pStyle w:val="ConsPlusNormal"/>
        <w:ind w:firstLine="709"/>
        <w:jc w:val="both"/>
        <w:rPr>
          <w:sz w:val="28"/>
          <w:szCs w:val="28"/>
        </w:rPr>
      </w:pPr>
      <w:r>
        <w:rPr>
          <w:sz w:val="28"/>
          <w:szCs w:val="28"/>
        </w:rPr>
        <w:t>5.11. Подача жалобы может быть осуществлена полномочным представителем контролируемого лица в случае делегирования ему соответствующего права с помощью Федеральной государственной информационной системы «Единая система идентификации и аутентификации».</w:t>
      </w:r>
    </w:p>
    <w:p w:rsidR="00D50CAF" w:rsidRPr="003F4B5E" w:rsidRDefault="00D50CAF" w:rsidP="0044555F">
      <w:pPr>
        <w:pStyle w:val="ConsPlusNormal"/>
        <w:ind w:firstLine="709"/>
        <w:jc w:val="both"/>
        <w:rPr>
          <w:sz w:val="28"/>
          <w:szCs w:val="28"/>
        </w:rPr>
      </w:pPr>
      <w:r w:rsidRPr="003F4B5E">
        <w:rPr>
          <w:sz w:val="28"/>
          <w:szCs w:val="28"/>
        </w:rPr>
        <w:t xml:space="preserve">5.12. Контрольный орган принимает решение об отказе в </w:t>
      </w:r>
      <w:r w:rsidRPr="003F4B5E">
        <w:rPr>
          <w:sz w:val="28"/>
          <w:szCs w:val="28"/>
        </w:rPr>
        <w:lastRenderedPageBreak/>
        <w:t>рассмотрении жалобы в течение пяти рабочих дней со дня получения жалобы, если:</w:t>
      </w:r>
    </w:p>
    <w:p w:rsidR="00D50CAF" w:rsidRPr="003F4B5E" w:rsidRDefault="00D50CAF" w:rsidP="0044555F">
      <w:pPr>
        <w:pStyle w:val="HTML"/>
        <w:ind w:firstLine="709"/>
        <w:jc w:val="both"/>
        <w:rPr>
          <w:rFonts w:ascii="Verdana" w:hAnsi="Verdana" w:cs="Verdana"/>
          <w:sz w:val="28"/>
          <w:szCs w:val="28"/>
        </w:rPr>
      </w:pPr>
      <w:r w:rsidRPr="003F4B5E">
        <w:rPr>
          <w:rFonts w:ascii="Times New Roman" w:hAnsi="Times New Roman" w:cs="Times New Roman"/>
          <w:sz w:val="28"/>
          <w:szCs w:val="28"/>
        </w:rPr>
        <w:t>1) жалоба подана после истечения сроков подачи жалобы, установленных пунктом 5.4 настоящего Положения, и не содержит ходатайства о восстановлении пропущенного срока на подачу жалобы;</w:t>
      </w:r>
    </w:p>
    <w:p w:rsidR="00D50CAF" w:rsidRPr="003F4B5E" w:rsidRDefault="00D50CAF" w:rsidP="0044555F">
      <w:pPr>
        <w:pStyle w:val="HTML"/>
        <w:ind w:firstLine="709"/>
        <w:jc w:val="both"/>
        <w:rPr>
          <w:rFonts w:ascii="Verdana" w:hAnsi="Verdana" w:cs="Verdana"/>
          <w:sz w:val="28"/>
          <w:szCs w:val="28"/>
        </w:rPr>
      </w:pPr>
      <w:r w:rsidRPr="003F4B5E">
        <w:rPr>
          <w:rFonts w:ascii="Times New Roman" w:hAnsi="Times New Roman" w:cs="Times New Roman"/>
          <w:sz w:val="28"/>
          <w:szCs w:val="28"/>
        </w:rPr>
        <w:t>2) в удовлетворении ходатайства о восстановлении пропущенного срока на подачу жалобы отказано;</w:t>
      </w:r>
    </w:p>
    <w:p w:rsidR="00D50CAF" w:rsidRPr="003F4B5E" w:rsidRDefault="00D50CAF" w:rsidP="0044555F">
      <w:pPr>
        <w:pStyle w:val="HTML"/>
        <w:ind w:firstLine="709"/>
        <w:jc w:val="both"/>
        <w:rPr>
          <w:rFonts w:ascii="Verdana" w:hAnsi="Verdana" w:cs="Verdana"/>
          <w:sz w:val="28"/>
          <w:szCs w:val="28"/>
        </w:rPr>
      </w:pPr>
      <w:r w:rsidRPr="003F4B5E">
        <w:rPr>
          <w:rFonts w:ascii="Times New Roman" w:hAnsi="Times New Roman" w:cs="Times New Roman"/>
          <w:sz w:val="28"/>
          <w:szCs w:val="28"/>
        </w:rPr>
        <w:t>3) до принятия решения по жалобе от контролируемого лица, ее подавшего, поступило заявление об отзыве жалобы;</w:t>
      </w:r>
    </w:p>
    <w:p w:rsidR="00D50CAF" w:rsidRPr="003F4B5E" w:rsidRDefault="00D50CAF" w:rsidP="0044555F">
      <w:pPr>
        <w:pStyle w:val="HTML"/>
        <w:ind w:firstLine="709"/>
        <w:jc w:val="both"/>
        <w:rPr>
          <w:rFonts w:ascii="Verdana" w:hAnsi="Verdana" w:cs="Verdana"/>
          <w:sz w:val="28"/>
          <w:szCs w:val="28"/>
        </w:rPr>
      </w:pPr>
      <w:r w:rsidRPr="003F4B5E">
        <w:rPr>
          <w:rFonts w:ascii="Times New Roman" w:hAnsi="Times New Roman" w:cs="Times New Roman"/>
          <w:sz w:val="28"/>
          <w:szCs w:val="28"/>
        </w:rPr>
        <w:t>4) имеется решение суда по вопросам, поставленным в жалобе;</w:t>
      </w:r>
    </w:p>
    <w:p w:rsidR="00D50CAF" w:rsidRPr="003F4B5E" w:rsidRDefault="00D50CAF" w:rsidP="0044555F">
      <w:pPr>
        <w:pStyle w:val="HTML"/>
        <w:ind w:firstLine="709"/>
        <w:jc w:val="both"/>
        <w:rPr>
          <w:rFonts w:ascii="Verdana" w:hAnsi="Verdana" w:cs="Verdana"/>
          <w:sz w:val="28"/>
          <w:szCs w:val="28"/>
        </w:rPr>
      </w:pPr>
      <w:r w:rsidRPr="003F4B5E">
        <w:rPr>
          <w:rFonts w:ascii="Times New Roman" w:hAnsi="Times New Roman" w:cs="Times New Roman"/>
          <w:sz w:val="28"/>
          <w:szCs w:val="28"/>
        </w:rPr>
        <w:t>5) ранее в Контрольный орган была подана другая жалоба от того же контролируемого лица по тем же основаниям;</w:t>
      </w:r>
    </w:p>
    <w:p w:rsidR="00D50CAF" w:rsidRPr="003F4B5E" w:rsidRDefault="00D50CAF" w:rsidP="0044555F">
      <w:pPr>
        <w:pStyle w:val="HTML"/>
        <w:ind w:firstLine="709"/>
        <w:jc w:val="both"/>
        <w:rPr>
          <w:rFonts w:ascii="Verdana" w:hAnsi="Verdana" w:cs="Verdana"/>
          <w:sz w:val="28"/>
          <w:szCs w:val="28"/>
        </w:rPr>
      </w:pPr>
      <w:r w:rsidRPr="003F4B5E">
        <w:rPr>
          <w:rFonts w:ascii="Times New Roman" w:hAnsi="Times New Roman" w:cs="Times New Roman"/>
          <w:sz w:val="28"/>
          <w:szCs w:val="28"/>
        </w:rPr>
        <w:t>6) жалоба содержит нецензурные либо оскорбительные выражения, угрозы жизни, здоровью и имуществу должностных лиц Контрольного органа, а также членов их семей;</w:t>
      </w:r>
    </w:p>
    <w:p w:rsidR="00D50CAF" w:rsidRPr="003F4B5E" w:rsidRDefault="00D50CAF" w:rsidP="0044555F">
      <w:pPr>
        <w:pStyle w:val="HTML"/>
        <w:ind w:firstLine="709"/>
        <w:jc w:val="both"/>
        <w:rPr>
          <w:rFonts w:ascii="Verdana" w:hAnsi="Verdana" w:cs="Verdana"/>
          <w:sz w:val="28"/>
          <w:szCs w:val="28"/>
        </w:rPr>
      </w:pPr>
      <w:r w:rsidRPr="003F4B5E">
        <w:rPr>
          <w:rFonts w:ascii="Times New Roman" w:hAnsi="Times New Roman" w:cs="Times New Roman"/>
          <w:sz w:val="28"/>
          <w:szCs w:val="28"/>
        </w:rPr>
        <w:t>7) ранее получен отказ в рассмотрении жалобы по тому же предмету, исключающий возможность повторного обращения данного контролируемого лица с жалобой, и не приводятся новые доводы или обстоятельства;</w:t>
      </w:r>
    </w:p>
    <w:p w:rsidR="00D50CAF" w:rsidRPr="003F4B5E" w:rsidRDefault="00D50CAF" w:rsidP="0044555F">
      <w:pPr>
        <w:pStyle w:val="HTML"/>
        <w:ind w:firstLine="709"/>
        <w:jc w:val="both"/>
        <w:rPr>
          <w:rFonts w:ascii="Verdana" w:hAnsi="Verdana" w:cs="Verdana"/>
          <w:sz w:val="28"/>
          <w:szCs w:val="28"/>
        </w:rPr>
      </w:pPr>
      <w:r w:rsidRPr="003F4B5E">
        <w:rPr>
          <w:rFonts w:ascii="Times New Roman" w:hAnsi="Times New Roman" w:cs="Times New Roman"/>
          <w:sz w:val="28"/>
          <w:szCs w:val="28"/>
        </w:rPr>
        <w:t>8) жалоба подана в ненадлежащий орган;</w:t>
      </w:r>
    </w:p>
    <w:p w:rsidR="00D50CAF" w:rsidRPr="003F4B5E" w:rsidRDefault="00D50CAF" w:rsidP="0044555F">
      <w:pPr>
        <w:pStyle w:val="HTML"/>
        <w:ind w:firstLine="709"/>
        <w:jc w:val="both"/>
        <w:rPr>
          <w:rFonts w:ascii="Verdana" w:hAnsi="Verdana" w:cs="Verdana"/>
          <w:sz w:val="28"/>
          <w:szCs w:val="28"/>
        </w:rPr>
      </w:pPr>
      <w:r w:rsidRPr="003F4B5E">
        <w:rPr>
          <w:rFonts w:ascii="Times New Roman" w:hAnsi="Times New Roman" w:cs="Times New Roman"/>
          <w:sz w:val="28"/>
          <w:szCs w:val="28"/>
        </w:rPr>
        <w:t>9) законодательством Российской Федерации предусмотрен только судебный порядок обжалования решений Контрольного органа.</w:t>
      </w:r>
    </w:p>
    <w:p w:rsidR="00D50CAF" w:rsidRDefault="00D50CAF" w:rsidP="0044555F">
      <w:pPr>
        <w:pStyle w:val="ConsPlusNormal"/>
        <w:ind w:firstLine="709"/>
        <w:jc w:val="both"/>
        <w:rPr>
          <w:sz w:val="28"/>
          <w:szCs w:val="28"/>
        </w:rPr>
      </w:pPr>
      <w:r w:rsidRPr="003F4B5E">
        <w:rPr>
          <w:sz w:val="28"/>
          <w:szCs w:val="28"/>
        </w:rPr>
        <w:t>5.13. Отказ в рассмотрении жалобы по основаниям, указанным в подпунктах 3-8 пункта 5.12 настоящего Положения, не является результатом досудебного обжалования, и не может служить основанием для судебного обжалования</w:t>
      </w:r>
      <w:r>
        <w:rPr>
          <w:sz w:val="28"/>
          <w:szCs w:val="28"/>
        </w:rPr>
        <w:t xml:space="preserve"> решений Контрольного органа, действий (бездействия) должностных лиц. </w:t>
      </w:r>
    </w:p>
    <w:p w:rsidR="00D50CAF" w:rsidRPr="008B7996" w:rsidRDefault="00D50CAF" w:rsidP="0044555F">
      <w:pPr>
        <w:pStyle w:val="a8"/>
        <w:widowControl/>
        <w:tabs>
          <w:tab w:val="left" w:pos="1134"/>
        </w:tabs>
        <w:ind w:left="0" w:firstLine="709"/>
        <w:jc w:val="both"/>
        <w:rPr>
          <w:rFonts w:ascii="Times New Roman" w:hAnsi="Times New Roman" w:cs="Times New Roman"/>
          <w:sz w:val="28"/>
          <w:szCs w:val="28"/>
        </w:rPr>
      </w:pPr>
      <w:r>
        <w:rPr>
          <w:rFonts w:ascii="Times New Roman" w:hAnsi="Times New Roman" w:cs="Times New Roman"/>
          <w:sz w:val="28"/>
          <w:szCs w:val="28"/>
        </w:rPr>
        <w:t xml:space="preserve">5.14. </w:t>
      </w:r>
      <w:r w:rsidRPr="008B7996">
        <w:rPr>
          <w:rFonts w:ascii="Times New Roman" w:hAnsi="Times New Roman" w:cs="Times New Roman"/>
          <w:sz w:val="28"/>
          <w:szCs w:val="28"/>
        </w:rPr>
        <w:t>При рассмотрении жалобы</w:t>
      </w:r>
      <w:r w:rsidR="001E1265">
        <w:rPr>
          <w:rFonts w:ascii="Times New Roman" w:hAnsi="Times New Roman" w:cs="Times New Roman"/>
          <w:sz w:val="28"/>
          <w:szCs w:val="28"/>
        </w:rPr>
        <w:t xml:space="preserve"> </w:t>
      </w:r>
      <w:r w:rsidRPr="008B7996">
        <w:rPr>
          <w:rFonts w:ascii="Times New Roman" w:hAnsi="Times New Roman" w:cs="Times New Roman"/>
          <w:sz w:val="28"/>
          <w:szCs w:val="28"/>
        </w:rPr>
        <w:t>Контрольный орган использует информационную систему досудебного обжалования контрольной (надзорной) деятельности в соответствии с Правилами ведения информационной системы досудебного обжалования контрольной (надзорной) деятельности, утвержденными Правительством Российской Федерации.</w:t>
      </w:r>
    </w:p>
    <w:p w:rsidR="00D50CAF" w:rsidRPr="001D1D3E" w:rsidRDefault="00D50CAF" w:rsidP="0044555F">
      <w:pPr>
        <w:widowControl/>
        <w:tabs>
          <w:tab w:val="left" w:pos="1134"/>
        </w:tabs>
        <w:ind w:firstLine="709"/>
        <w:jc w:val="both"/>
        <w:rPr>
          <w:rFonts w:ascii="Times New Roman" w:hAnsi="Times New Roman" w:cs="Times New Roman"/>
          <w:sz w:val="28"/>
          <w:szCs w:val="28"/>
        </w:rPr>
      </w:pPr>
      <w:r w:rsidRPr="0017275F">
        <w:rPr>
          <w:rFonts w:ascii="Times New Roman" w:hAnsi="Times New Roman" w:cs="Times New Roman"/>
          <w:sz w:val="28"/>
          <w:szCs w:val="28"/>
        </w:rPr>
        <w:t>5.15 Жалоба подлежит рассмотрению руководителем (заместителем руководителя) Контрольного органа в течение 20 рабочих дней со дня ее регистрации.</w:t>
      </w:r>
    </w:p>
    <w:p w:rsidR="00D50CAF" w:rsidRDefault="00D50CAF" w:rsidP="0044555F">
      <w:pPr>
        <w:pStyle w:val="ConsPlusNormal"/>
        <w:ind w:firstLine="709"/>
        <w:jc w:val="both"/>
        <w:rPr>
          <w:sz w:val="28"/>
          <w:szCs w:val="28"/>
        </w:rPr>
      </w:pPr>
      <w:r>
        <w:rPr>
          <w:sz w:val="28"/>
          <w:szCs w:val="28"/>
        </w:rPr>
        <w:t>5.16. Указанный срок может быть продлен на двадцать рабочих дней, в следующих исключительных случаях:</w:t>
      </w:r>
    </w:p>
    <w:p w:rsidR="00D50CAF" w:rsidRDefault="00D50CAF" w:rsidP="0044555F">
      <w:pPr>
        <w:pStyle w:val="ConsPlusNormal"/>
        <w:ind w:firstLine="709"/>
        <w:jc w:val="both"/>
        <w:rPr>
          <w:sz w:val="28"/>
          <w:szCs w:val="28"/>
        </w:rPr>
      </w:pPr>
      <w:r>
        <w:rPr>
          <w:sz w:val="28"/>
          <w:szCs w:val="28"/>
        </w:rPr>
        <w:t>1) проведение в отношении должностного лица, действия (бездействия) которого обжалуются служебной проверки по фактам, указанным в жалобе;</w:t>
      </w:r>
    </w:p>
    <w:p w:rsidR="00D50CAF" w:rsidRDefault="00D50CAF" w:rsidP="0044555F">
      <w:pPr>
        <w:pStyle w:val="ConsPlusNormal"/>
        <w:ind w:firstLine="709"/>
        <w:jc w:val="both"/>
        <w:rPr>
          <w:sz w:val="28"/>
          <w:szCs w:val="28"/>
        </w:rPr>
      </w:pPr>
      <w:r>
        <w:rPr>
          <w:sz w:val="28"/>
          <w:szCs w:val="28"/>
        </w:rPr>
        <w:t>2) отсутствие должностного лица, действия (бездействия) которого обжалуются, по уважительной причине (болезнь, отпуск, командировка).</w:t>
      </w:r>
    </w:p>
    <w:p w:rsidR="00D50CAF" w:rsidRDefault="00D50CAF" w:rsidP="0044555F">
      <w:pPr>
        <w:pStyle w:val="a8"/>
        <w:widowControl/>
        <w:tabs>
          <w:tab w:val="left" w:pos="1134"/>
        </w:tabs>
        <w:ind w:left="0" w:firstLine="709"/>
        <w:jc w:val="both"/>
        <w:rPr>
          <w:rFonts w:ascii="Times New Roman" w:hAnsi="Times New Roman" w:cs="Times New Roman"/>
          <w:sz w:val="28"/>
          <w:szCs w:val="28"/>
        </w:rPr>
      </w:pPr>
      <w:r>
        <w:rPr>
          <w:rFonts w:ascii="Times New Roman" w:hAnsi="Times New Roman" w:cs="Times New Roman"/>
          <w:sz w:val="28"/>
          <w:szCs w:val="28"/>
        </w:rPr>
        <w:t xml:space="preserve">5.17. Контрольный орган вправе запросить у контролируемого лица, подавшего жалобу, дополнительную информацию и документы, относящиеся к предмету жалобы. Контролируемое лицо вправе </w:t>
      </w:r>
      <w:r>
        <w:rPr>
          <w:rFonts w:ascii="Times New Roman" w:hAnsi="Times New Roman" w:cs="Times New Roman"/>
          <w:sz w:val="28"/>
          <w:szCs w:val="28"/>
        </w:rPr>
        <w:lastRenderedPageBreak/>
        <w:t xml:space="preserve">представить указанную информацию и документы в течение пяти рабочих дней с момента направления запроса. </w:t>
      </w:r>
    </w:p>
    <w:p w:rsidR="00D50CAF" w:rsidRDefault="00D50CAF" w:rsidP="0044555F">
      <w:pPr>
        <w:pStyle w:val="a8"/>
        <w:widowControl/>
        <w:tabs>
          <w:tab w:val="left" w:pos="1134"/>
        </w:tabs>
        <w:ind w:left="0" w:firstLine="709"/>
        <w:jc w:val="both"/>
        <w:rPr>
          <w:rFonts w:ascii="Times New Roman" w:hAnsi="Times New Roman" w:cs="Times New Roman"/>
          <w:sz w:val="28"/>
          <w:szCs w:val="28"/>
        </w:rPr>
      </w:pPr>
      <w:r>
        <w:rPr>
          <w:rFonts w:ascii="Times New Roman" w:hAnsi="Times New Roman" w:cs="Times New Roman"/>
          <w:sz w:val="28"/>
          <w:szCs w:val="28"/>
        </w:rPr>
        <w:t xml:space="preserve">Течение срока рассмотрения жалобы приостанавливается с момента направления запроса о представлении дополнительной информации и документов, относящихся к предмету жалобы, до момента получения их уполномоченным органом, но не более чем на пять рабочих дней с момента направления запроса. </w:t>
      </w:r>
    </w:p>
    <w:p w:rsidR="00D50CAF" w:rsidRDefault="00D50CAF" w:rsidP="0044555F">
      <w:pPr>
        <w:pStyle w:val="a8"/>
        <w:widowControl/>
        <w:tabs>
          <w:tab w:val="left" w:pos="1134"/>
        </w:tabs>
        <w:ind w:left="0" w:firstLine="709"/>
        <w:jc w:val="both"/>
        <w:rPr>
          <w:rFonts w:ascii="Times New Roman" w:hAnsi="Times New Roman" w:cs="Times New Roman"/>
          <w:sz w:val="28"/>
          <w:szCs w:val="28"/>
        </w:rPr>
      </w:pPr>
      <w:r>
        <w:rPr>
          <w:rFonts w:ascii="Times New Roman" w:hAnsi="Times New Roman" w:cs="Times New Roman"/>
          <w:sz w:val="28"/>
          <w:szCs w:val="28"/>
        </w:rPr>
        <w:t>Неполучение от контролируемого лица дополнительной информации и документов, относящихся к предмету жалобы, не является основанием для отказа в рассмотрении жалобы.</w:t>
      </w:r>
    </w:p>
    <w:p w:rsidR="00D50CAF" w:rsidRPr="003F4B5E" w:rsidRDefault="00D50CAF" w:rsidP="0044555F">
      <w:pPr>
        <w:pStyle w:val="ConsPlusNormal"/>
        <w:ind w:firstLine="709"/>
        <w:jc w:val="both"/>
        <w:rPr>
          <w:sz w:val="28"/>
          <w:szCs w:val="28"/>
        </w:rPr>
      </w:pPr>
      <w:r>
        <w:rPr>
          <w:sz w:val="28"/>
          <w:szCs w:val="28"/>
        </w:rPr>
        <w:t xml:space="preserve">5.18. Не допускается запрашивать у контролируемого лица, подавшего жалобу, информацию и документы, которые находятся в распоряжении </w:t>
      </w:r>
      <w:r w:rsidRPr="003F4B5E">
        <w:rPr>
          <w:sz w:val="28"/>
          <w:szCs w:val="28"/>
        </w:rPr>
        <w:t>государственных органов, органов местного самоуправления либо подведомственным им организаций.</w:t>
      </w:r>
    </w:p>
    <w:p w:rsidR="00D50CAF" w:rsidRPr="003F4B5E" w:rsidRDefault="00D50CAF" w:rsidP="0044555F">
      <w:pPr>
        <w:pStyle w:val="HTML"/>
        <w:ind w:firstLine="709"/>
        <w:jc w:val="both"/>
        <w:rPr>
          <w:rFonts w:ascii="Verdana" w:hAnsi="Verdana" w:cs="Verdana"/>
          <w:sz w:val="28"/>
          <w:szCs w:val="28"/>
        </w:rPr>
      </w:pPr>
      <w:r w:rsidRPr="003F4B5E">
        <w:rPr>
          <w:rFonts w:ascii="Times New Roman" w:hAnsi="Times New Roman" w:cs="Times New Roman"/>
          <w:sz w:val="28"/>
          <w:szCs w:val="28"/>
        </w:rPr>
        <w:t>Лицо, подавшее жалобу, до принятия итогового решения по жалобе вправе по своему усмотрению представить дополнительные материалы, относящиеся к предмету жалобы.</w:t>
      </w:r>
    </w:p>
    <w:p w:rsidR="00D50CAF" w:rsidRPr="003F4B5E" w:rsidRDefault="00D50CAF" w:rsidP="0044555F">
      <w:pPr>
        <w:pStyle w:val="ConsPlusNormal"/>
        <w:ind w:firstLine="709"/>
        <w:jc w:val="both"/>
        <w:rPr>
          <w:sz w:val="28"/>
          <w:szCs w:val="28"/>
        </w:rPr>
      </w:pPr>
      <w:r w:rsidRPr="003F4B5E">
        <w:rPr>
          <w:sz w:val="28"/>
          <w:szCs w:val="28"/>
        </w:rPr>
        <w:t>5.19. Обязанность доказывания законности и обоснованности принятого решения и (или) совершенного действия (бездействия) возлагается на Контрольный орган.</w:t>
      </w:r>
    </w:p>
    <w:p w:rsidR="00D50CAF" w:rsidRPr="0017275F" w:rsidRDefault="00D50CAF" w:rsidP="0044555F">
      <w:pPr>
        <w:pStyle w:val="a8"/>
        <w:widowControl/>
        <w:tabs>
          <w:tab w:val="left" w:pos="1134"/>
        </w:tabs>
        <w:ind w:left="0" w:firstLine="709"/>
        <w:jc w:val="both"/>
        <w:rPr>
          <w:rFonts w:ascii="Times New Roman" w:hAnsi="Times New Roman" w:cs="Times New Roman"/>
          <w:sz w:val="28"/>
          <w:szCs w:val="28"/>
        </w:rPr>
      </w:pPr>
      <w:r w:rsidRPr="003F4B5E">
        <w:rPr>
          <w:rFonts w:ascii="Times New Roman" w:hAnsi="Times New Roman" w:cs="Times New Roman"/>
          <w:sz w:val="28"/>
          <w:szCs w:val="28"/>
        </w:rPr>
        <w:t>5.20. По итогам рассмотрения</w:t>
      </w:r>
      <w:r w:rsidRPr="0017275F">
        <w:rPr>
          <w:rFonts w:ascii="Times New Roman" w:hAnsi="Times New Roman" w:cs="Times New Roman"/>
          <w:sz w:val="28"/>
          <w:szCs w:val="28"/>
        </w:rPr>
        <w:t xml:space="preserve"> жалобы руководитель (заместитель </w:t>
      </w:r>
      <w:proofErr w:type="gramStart"/>
      <w:r w:rsidRPr="0017275F">
        <w:rPr>
          <w:rFonts w:ascii="Times New Roman" w:hAnsi="Times New Roman" w:cs="Times New Roman"/>
          <w:sz w:val="28"/>
          <w:szCs w:val="28"/>
        </w:rPr>
        <w:t>руководителя)Контрольного</w:t>
      </w:r>
      <w:proofErr w:type="gramEnd"/>
      <w:r w:rsidRPr="0017275F">
        <w:rPr>
          <w:rFonts w:ascii="Times New Roman" w:hAnsi="Times New Roman" w:cs="Times New Roman"/>
          <w:sz w:val="28"/>
          <w:szCs w:val="28"/>
        </w:rPr>
        <w:t xml:space="preserve"> органа принимает одно из следующих решений:</w:t>
      </w:r>
    </w:p>
    <w:p w:rsidR="00D50CAF" w:rsidRPr="00B92B36" w:rsidRDefault="00D50CAF" w:rsidP="0044555F">
      <w:pPr>
        <w:pStyle w:val="ConsPlusNormal"/>
        <w:ind w:firstLine="709"/>
        <w:jc w:val="both"/>
        <w:rPr>
          <w:rFonts w:cs="Arial"/>
          <w:sz w:val="28"/>
          <w:szCs w:val="28"/>
        </w:rPr>
      </w:pPr>
      <w:r w:rsidRPr="0017275F">
        <w:rPr>
          <w:sz w:val="28"/>
          <w:szCs w:val="28"/>
        </w:rPr>
        <w:t>1) оставляет жалобу без удовлетворения;</w:t>
      </w:r>
    </w:p>
    <w:p w:rsidR="00D50CAF" w:rsidRDefault="00D50CAF" w:rsidP="0044555F">
      <w:pPr>
        <w:pStyle w:val="ConsPlusNormal"/>
        <w:ind w:firstLine="709"/>
        <w:jc w:val="both"/>
        <w:rPr>
          <w:sz w:val="28"/>
          <w:szCs w:val="28"/>
        </w:rPr>
      </w:pPr>
      <w:r w:rsidRPr="00B92B36">
        <w:rPr>
          <w:sz w:val="28"/>
          <w:szCs w:val="28"/>
        </w:rPr>
        <w:t>2) отменяет решение Контрольного органа</w:t>
      </w:r>
      <w:r>
        <w:rPr>
          <w:sz w:val="28"/>
          <w:szCs w:val="28"/>
        </w:rPr>
        <w:t xml:space="preserve"> полностью или частично;</w:t>
      </w:r>
    </w:p>
    <w:p w:rsidR="00D50CAF" w:rsidRDefault="00D50CAF" w:rsidP="0044555F">
      <w:pPr>
        <w:pStyle w:val="ConsPlusNormal"/>
        <w:ind w:firstLine="709"/>
        <w:jc w:val="both"/>
        <w:rPr>
          <w:sz w:val="28"/>
          <w:szCs w:val="28"/>
        </w:rPr>
      </w:pPr>
      <w:r>
        <w:rPr>
          <w:sz w:val="28"/>
          <w:szCs w:val="28"/>
        </w:rPr>
        <w:t>3) отменяет решение Контрольного органа полностью и принимает новое решение;</w:t>
      </w:r>
    </w:p>
    <w:p w:rsidR="00D50CAF" w:rsidRDefault="00D50CAF" w:rsidP="0044555F">
      <w:pPr>
        <w:pStyle w:val="ConsPlusNormal"/>
        <w:ind w:firstLine="709"/>
        <w:jc w:val="both"/>
        <w:rPr>
          <w:sz w:val="28"/>
          <w:szCs w:val="28"/>
        </w:rPr>
      </w:pPr>
      <w:r>
        <w:rPr>
          <w:sz w:val="28"/>
          <w:szCs w:val="28"/>
        </w:rPr>
        <w:t xml:space="preserve">4) признает действия (бездействие) должностных лиц незаконными и выносит </w:t>
      </w:r>
      <w:proofErr w:type="gramStart"/>
      <w:r>
        <w:rPr>
          <w:sz w:val="28"/>
          <w:szCs w:val="28"/>
        </w:rPr>
        <w:t>решение по существу</w:t>
      </w:r>
      <w:proofErr w:type="gramEnd"/>
      <w:r>
        <w:rPr>
          <w:sz w:val="28"/>
          <w:szCs w:val="28"/>
        </w:rPr>
        <w:t>, в том числе об осуществлении при необходимости определенных действий.</w:t>
      </w:r>
    </w:p>
    <w:p w:rsidR="00D50CAF" w:rsidRDefault="00D50CAF" w:rsidP="0044555F">
      <w:pPr>
        <w:pStyle w:val="ConsPlusNormal"/>
        <w:ind w:firstLine="709"/>
        <w:jc w:val="both"/>
        <w:rPr>
          <w:sz w:val="28"/>
          <w:szCs w:val="28"/>
        </w:rPr>
      </w:pPr>
      <w:r>
        <w:rPr>
          <w:sz w:val="28"/>
          <w:szCs w:val="28"/>
        </w:rPr>
        <w:t>5.21. Решение Контрольного органа, содержащее обоснование принятого решения, срок и порядок его исполнения, размещается в личном кабинете контролируемого лица на едином портале государственных и муниципальных услуг и (или) региональном портале государственных и муниципальных услуг в срок не позднее одного рабочего дня со дня его принятия.</w:t>
      </w:r>
    </w:p>
    <w:p w:rsidR="00D50CAF" w:rsidRDefault="00D50CAF" w:rsidP="0044555F">
      <w:pPr>
        <w:pStyle w:val="a8"/>
        <w:widowControl/>
        <w:tabs>
          <w:tab w:val="left" w:pos="1134"/>
        </w:tabs>
        <w:ind w:left="0"/>
        <w:jc w:val="center"/>
        <w:rPr>
          <w:rFonts w:ascii="Times New Roman" w:hAnsi="Times New Roman" w:cs="Times New Roman"/>
          <w:b/>
          <w:bCs/>
          <w:sz w:val="28"/>
          <w:szCs w:val="28"/>
        </w:rPr>
      </w:pPr>
    </w:p>
    <w:p w:rsidR="00D50CAF" w:rsidRPr="001D1D3E" w:rsidRDefault="00D50CAF" w:rsidP="0044555F">
      <w:pPr>
        <w:pStyle w:val="a8"/>
        <w:widowControl/>
        <w:tabs>
          <w:tab w:val="left" w:pos="1134"/>
        </w:tabs>
        <w:ind w:left="0"/>
        <w:jc w:val="center"/>
        <w:rPr>
          <w:rFonts w:ascii="Times New Roman" w:hAnsi="Times New Roman" w:cs="Times New Roman"/>
          <w:b/>
          <w:bCs/>
          <w:sz w:val="28"/>
          <w:szCs w:val="28"/>
        </w:rPr>
      </w:pPr>
      <w:r w:rsidRPr="001D1D3E">
        <w:rPr>
          <w:rFonts w:ascii="Times New Roman" w:hAnsi="Times New Roman" w:cs="Times New Roman"/>
          <w:b/>
          <w:bCs/>
          <w:sz w:val="28"/>
          <w:szCs w:val="28"/>
        </w:rPr>
        <w:t xml:space="preserve">6. Ключевые показатели вида контроля и их целевые значения для муниципального контроля </w:t>
      </w:r>
    </w:p>
    <w:p w:rsidR="00D50CAF" w:rsidRPr="00161B02" w:rsidRDefault="00D50CAF" w:rsidP="0044555F">
      <w:pPr>
        <w:pStyle w:val="a8"/>
        <w:widowControl/>
        <w:tabs>
          <w:tab w:val="left" w:pos="1134"/>
        </w:tabs>
        <w:ind w:left="709"/>
        <w:jc w:val="center"/>
        <w:rPr>
          <w:rFonts w:ascii="Times New Roman" w:hAnsi="Times New Roman" w:cs="Times New Roman"/>
          <w:b/>
          <w:bCs/>
          <w:sz w:val="28"/>
          <w:szCs w:val="28"/>
        </w:rPr>
      </w:pPr>
    </w:p>
    <w:p w:rsidR="00D50CAF" w:rsidRDefault="00D50CAF" w:rsidP="001E1265">
      <w:pPr>
        <w:pStyle w:val="a8"/>
        <w:widowControl/>
        <w:tabs>
          <w:tab w:val="left" w:pos="1134"/>
        </w:tabs>
        <w:ind w:left="0" w:firstLine="709"/>
        <w:jc w:val="both"/>
        <w:rPr>
          <w:rFonts w:ascii="Times New Roman" w:hAnsi="Times New Roman" w:cs="Times New Roman"/>
          <w:sz w:val="28"/>
          <w:szCs w:val="28"/>
        </w:rPr>
      </w:pPr>
      <w:r w:rsidRPr="00161B02">
        <w:rPr>
          <w:rFonts w:ascii="Times New Roman" w:hAnsi="Times New Roman" w:cs="Times New Roman"/>
          <w:sz w:val="28"/>
          <w:szCs w:val="28"/>
        </w:rPr>
        <w:t xml:space="preserve">Ключевые показатели муниципального контроля </w:t>
      </w:r>
      <w:bookmarkStart w:id="13" w:name="_Hlk73956884"/>
      <w:r w:rsidRPr="00161B02">
        <w:rPr>
          <w:rFonts w:ascii="Times New Roman" w:hAnsi="Times New Roman" w:cs="Times New Roman"/>
          <w:sz w:val="28"/>
          <w:szCs w:val="28"/>
        </w:rPr>
        <w:t>и их целевые значения, индикативные показатели</w:t>
      </w:r>
      <w:bookmarkEnd w:id="13"/>
      <w:r w:rsidRPr="00161B02">
        <w:rPr>
          <w:rFonts w:ascii="Times New Roman" w:hAnsi="Times New Roman" w:cs="Times New Roman"/>
          <w:sz w:val="28"/>
          <w:szCs w:val="28"/>
        </w:rPr>
        <w:t xml:space="preserve"> установлены </w:t>
      </w:r>
      <w:r w:rsidRPr="00B92B36">
        <w:rPr>
          <w:rFonts w:ascii="Times New Roman" w:hAnsi="Times New Roman" w:cs="Times New Roman"/>
          <w:sz w:val="28"/>
          <w:szCs w:val="28"/>
        </w:rPr>
        <w:t>приложением 5</w:t>
      </w:r>
      <w:r w:rsidRPr="00161B02">
        <w:rPr>
          <w:rFonts w:ascii="Times New Roman" w:hAnsi="Times New Roman" w:cs="Times New Roman"/>
          <w:sz w:val="28"/>
          <w:szCs w:val="28"/>
        </w:rPr>
        <w:t xml:space="preserve"> к настоящему Положению</w:t>
      </w:r>
    </w:p>
    <w:p w:rsidR="001E1265" w:rsidRDefault="001E1265" w:rsidP="001E1265">
      <w:pPr>
        <w:pStyle w:val="a8"/>
        <w:widowControl/>
        <w:tabs>
          <w:tab w:val="left" w:pos="1134"/>
        </w:tabs>
        <w:ind w:left="0" w:firstLine="709"/>
        <w:jc w:val="both"/>
        <w:rPr>
          <w:rFonts w:ascii="Times New Roman" w:hAnsi="Times New Roman" w:cs="Times New Roman"/>
          <w:sz w:val="28"/>
          <w:szCs w:val="28"/>
        </w:rPr>
      </w:pPr>
    </w:p>
    <w:p w:rsidR="00D50CAF" w:rsidRDefault="00D50CAF" w:rsidP="00C8133A">
      <w:pPr>
        <w:widowControl/>
        <w:ind w:left="4536"/>
        <w:rPr>
          <w:rFonts w:ascii="Times New Roman" w:hAnsi="Times New Roman" w:cs="Times New Roman"/>
          <w:sz w:val="28"/>
          <w:szCs w:val="28"/>
        </w:rPr>
      </w:pPr>
    </w:p>
    <w:p w:rsidR="005252E9" w:rsidRDefault="005252E9" w:rsidP="005252E9">
      <w:pPr>
        <w:widowControl/>
        <w:rPr>
          <w:rFonts w:ascii="Times New Roman" w:hAnsi="Times New Roman" w:cs="Times New Roman"/>
          <w:sz w:val="28"/>
          <w:szCs w:val="28"/>
        </w:rPr>
      </w:pPr>
    </w:p>
    <w:p w:rsidR="00D50CAF" w:rsidRPr="009615C9" w:rsidRDefault="00D50CAF" w:rsidP="001621A8">
      <w:pPr>
        <w:widowControl/>
        <w:ind w:left="4536"/>
        <w:jc w:val="right"/>
        <w:rPr>
          <w:rFonts w:ascii="Times New Roman" w:hAnsi="Times New Roman" w:cs="Times New Roman"/>
          <w:sz w:val="28"/>
          <w:szCs w:val="28"/>
        </w:rPr>
      </w:pPr>
      <w:r w:rsidRPr="009615C9">
        <w:rPr>
          <w:rFonts w:ascii="Times New Roman" w:hAnsi="Times New Roman" w:cs="Times New Roman"/>
          <w:sz w:val="28"/>
          <w:szCs w:val="28"/>
        </w:rPr>
        <w:lastRenderedPageBreak/>
        <w:t>Приложение 1</w:t>
      </w:r>
    </w:p>
    <w:p w:rsidR="00D50CAF" w:rsidRPr="009615C9" w:rsidRDefault="00D50CAF" w:rsidP="001621A8">
      <w:pPr>
        <w:widowControl/>
        <w:ind w:left="4536"/>
        <w:jc w:val="right"/>
        <w:rPr>
          <w:rFonts w:ascii="Times New Roman" w:hAnsi="Times New Roman" w:cs="Times New Roman"/>
          <w:sz w:val="28"/>
          <w:szCs w:val="28"/>
        </w:rPr>
      </w:pPr>
      <w:r w:rsidRPr="009615C9">
        <w:rPr>
          <w:rFonts w:ascii="Times New Roman" w:hAnsi="Times New Roman" w:cs="Times New Roman"/>
          <w:sz w:val="28"/>
          <w:szCs w:val="28"/>
        </w:rPr>
        <w:t>к Положению о муниципальном контро</w:t>
      </w:r>
      <w:r w:rsidR="001621A8">
        <w:rPr>
          <w:rFonts w:ascii="Times New Roman" w:hAnsi="Times New Roman" w:cs="Times New Roman"/>
          <w:sz w:val="28"/>
          <w:szCs w:val="28"/>
        </w:rPr>
        <w:t xml:space="preserve">ле на автомобильном транспорте </w:t>
      </w:r>
      <w:r w:rsidRPr="009615C9">
        <w:rPr>
          <w:rFonts w:ascii="Times New Roman" w:hAnsi="Times New Roman" w:cs="Times New Roman"/>
          <w:sz w:val="28"/>
          <w:szCs w:val="28"/>
        </w:rPr>
        <w:t>и в дорожном хозяйстве</w:t>
      </w:r>
    </w:p>
    <w:p w:rsidR="00D50CAF" w:rsidRDefault="001621A8" w:rsidP="001621A8">
      <w:pPr>
        <w:pStyle w:val="ConsPlusNormal"/>
        <w:ind w:left="4395" w:firstLine="0"/>
        <w:jc w:val="right"/>
        <w:rPr>
          <w:rFonts w:cs="Arial"/>
          <w:sz w:val="28"/>
          <w:szCs w:val="28"/>
        </w:rPr>
      </w:pPr>
      <w:r>
        <w:rPr>
          <w:rFonts w:cs="Arial"/>
          <w:sz w:val="28"/>
          <w:szCs w:val="28"/>
        </w:rPr>
        <w:t xml:space="preserve">на территории </w:t>
      </w:r>
      <w:r w:rsidR="003B60BF">
        <w:rPr>
          <w:rFonts w:cs="Arial"/>
          <w:sz w:val="28"/>
          <w:szCs w:val="28"/>
        </w:rPr>
        <w:t>Чекундинского</w:t>
      </w:r>
      <w:r>
        <w:rPr>
          <w:rFonts w:cs="Arial"/>
          <w:sz w:val="28"/>
          <w:szCs w:val="28"/>
        </w:rPr>
        <w:t xml:space="preserve"> сельского поселения</w:t>
      </w:r>
    </w:p>
    <w:p w:rsidR="00D50CAF" w:rsidRDefault="00D50CAF" w:rsidP="0044555F">
      <w:pPr>
        <w:pStyle w:val="ConsPlusNormal"/>
        <w:ind w:firstLine="0"/>
        <w:jc w:val="center"/>
        <w:rPr>
          <w:rFonts w:cs="Arial"/>
          <w:sz w:val="28"/>
          <w:szCs w:val="28"/>
        </w:rPr>
      </w:pPr>
    </w:p>
    <w:p w:rsidR="00D50CAF" w:rsidRDefault="00D50CAF" w:rsidP="0044555F">
      <w:pPr>
        <w:pStyle w:val="ConsPlusNormal"/>
        <w:ind w:firstLine="0"/>
        <w:jc w:val="center"/>
        <w:rPr>
          <w:rFonts w:cs="Arial"/>
          <w:sz w:val="28"/>
          <w:szCs w:val="28"/>
        </w:rPr>
      </w:pPr>
    </w:p>
    <w:p w:rsidR="00D50CAF" w:rsidRPr="00BD0ADE" w:rsidRDefault="00D50CAF" w:rsidP="0044555F">
      <w:pPr>
        <w:pStyle w:val="ConsPlusNormal"/>
        <w:jc w:val="center"/>
        <w:rPr>
          <w:b/>
          <w:bCs/>
          <w:sz w:val="28"/>
          <w:szCs w:val="28"/>
        </w:rPr>
      </w:pPr>
      <w:r w:rsidRPr="00BD0ADE">
        <w:rPr>
          <w:rStyle w:val="a5"/>
          <w:rFonts w:ascii="Times New Roman" w:hAnsi="Times New Roman" w:cs="Arial"/>
          <w:color w:val="FF0000"/>
          <w:sz w:val="28"/>
          <w:szCs w:val="28"/>
        </w:rPr>
        <w:footnoteReference w:id="1"/>
      </w:r>
      <w:r w:rsidRPr="00BD0ADE">
        <w:rPr>
          <w:b/>
          <w:bCs/>
          <w:sz w:val="28"/>
          <w:szCs w:val="28"/>
        </w:rPr>
        <w:t xml:space="preserve">Перечень должностных </w:t>
      </w:r>
      <w:r w:rsidRPr="001621A8">
        <w:rPr>
          <w:b/>
          <w:bCs/>
          <w:sz w:val="28"/>
          <w:szCs w:val="28"/>
        </w:rPr>
        <w:t xml:space="preserve">лиц </w:t>
      </w:r>
      <w:r w:rsidR="001621A8" w:rsidRPr="001621A8">
        <w:rPr>
          <w:b/>
          <w:bCs/>
          <w:iCs/>
          <w:spacing w:val="-2"/>
          <w:sz w:val="28"/>
          <w:szCs w:val="28"/>
        </w:rPr>
        <w:t xml:space="preserve">администрации </w:t>
      </w:r>
      <w:r w:rsidR="003B60BF">
        <w:rPr>
          <w:b/>
          <w:bCs/>
          <w:iCs/>
          <w:spacing w:val="-2"/>
          <w:sz w:val="28"/>
          <w:szCs w:val="28"/>
        </w:rPr>
        <w:t>Чекундинского</w:t>
      </w:r>
      <w:r w:rsidR="001621A8" w:rsidRPr="001621A8">
        <w:rPr>
          <w:b/>
          <w:bCs/>
          <w:iCs/>
          <w:spacing w:val="-2"/>
          <w:sz w:val="28"/>
          <w:szCs w:val="28"/>
        </w:rPr>
        <w:t xml:space="preserve"> сельского </w:t>
      </w:r>
      <w:proofErr w:type="gramStart"/>
      <w:r w:rsidR="001621A8" w:rsidRPr="001621A8">
        <w:rPr>
          <w:b/>
          <w:bCs/>
          <w:iCs/>
          <w:spacing w:val="-2"/>
          <w:sz w:val="28"/>
          <w:szCs w:val="28"/>
        </w:rPr>
        <w:t xml:space="preserve">поселения </w:t>
      </w:r>
      <w:r w:rsidRPr="001621A8">
        <w:rPr>
          <w:b/>
          <w:bCs/>
          <w:sz w:val="28"/>
          <w:szCs w:val="28"/>
        </w:rPr>
        <w:t>,</w:t>
      </w:r>
      <w:proofErr w:type="gramEnd"/>
      <w:r w:rsidRPr="001621A8">
        <w:rPr>
          <w:b/>
          <w:bCs/>
          <w:sz w:val="28"/>
          <w:szCs w:val="28"/>
        </w:rPr>
        <w:t xml:space="preserve"> уполномоче</w:t>
      </w:r>
      <w:r w:rsidRPr="00BD0ADE">
        <w:rPr>
          <w:b/>
          <w:bCs/>
          <w:sz w:val="28"/>
          <w:szCs w:val="28"/>
        </w:rPr>
        <w:t>нных на осуществление муниципального контро</w:t>
      </w:r>
      <w:r w:rsidR="001621A8">
        <w:rPr>
          <w:b/>
          <w:bCs/>
          <w:sz w:val="28"/>
          <w:szCs w:val="28"/>
        </w:rPr>
        <w:t xml:space="preserve">ля на автомобильном транспорте </w:t>
      </w:r>
      <w:r w:rsidRPr="00BD0ADE">
        <w:rPr>
          <w:b/>
          <w:bCs/>
          <w:sz w:val="28"/>
          <w:szCs w:val="28"/>
        </w:rPr>
        <w:t xml:space="preserve">и в дорожном хозяйстве </w:t>
      </w:r>
    </w:p>
    <w:p w:rsidR="00D50CAF" w:rsidRDefault="001621A8" w:rsidP="0044555F">
      <w:pPr>
        <w:pStyle w:val="ConsPlusNormal"/>
        <w:jc w:val="center"/>
        <w:rPr>
          <w:rFonts w:cs="Arial"/>
          <w:sz w:val="28"/>
          <w:szCs w:val="28"/>
        </w:rPr>
      </w:pPr>
      <w:r>
        <w:rPr>
          <w:b/>
          <w:bCs/>
          <w:sz w:val="28"/>
          <w:szCs w:val="28"/>
        </w:rPr>
        <w:t xml:space="preserve">на территории </w:t>
      </w:r>
      <w:r w:rsidR="003B60BF">
        <w:rPr>
          <w:b/>
          <w:bCs/>
          <w:sz w:val="28"/>
          <w:szCs w:val="28"/>
        </w:rPr>
        <w:t>Чекундинского</w:t>
      </w:r>
      <w:r>
        <w:rPr>
          <w:b/>
          <w:bCs/>
          <w:sz w:val="28"/>
          <w:szCs w:val="28"/>
        </w:rPr>
        <w:t xml:space="preserve"> сельского поселения</w:t>
      </w:r>
    </w:p>
    <w:p w:rsidR="00D50CAF" w:rsidRDefault="00D50CAF" w:rsidP="0044555F">
      <w:pPr>
        <w:pStyle w:val="ConsPlusNormal"/>
        <w:jc w:val="both"/>
        <w:rPr>
          <w:rFonts w:cs="Arial"/>
          <w:sz w:val="28"/>
          <w:szCs w:val="28"/>
        </w:rPr>
      </w:pPr>
    </w:p>
    <w:p w:rsidR="00D50CAF" w:rsidRDefault="00D50CAF" w:rsidP="0044555F">
      <w:pPr>
        <w:pStyle w:val="ConsPlusNormal"/>
        <w:jc w:val="both"/>
        <w:rPr>
          <w:rFonts w:cs="Arial"/>
          <w:sz w:val="28"/>
          <w:szCs w:val="28"/>
        </w:rPr>
      </w:pPr>
    </w:p>
    <w:p w:rsidR="00D50CAF" w:rsidRDefault="00D50CAF" w:rsidP="0044555F">
      <w:pPr>
        <w:pStyle w:val="ConsPlusNormal"/>
        <w:jc w:val="both"/>
        <w:rPr>
          <w:sz w:val="28"/>
          <w:szCs w:val="28"/>
        </w:rPr>
      </w:pPr>
      <w:r>
        <w:rPr>
          <w:sz w:val="28"/>
          <w:szCs w:val="28"/>
        </w:rPr>
        <w:t>1.</w:t>
      </w:r>
      <w:r w:rsidR="003B60BF">
        <w:rPr>
          <w:sz w:val="28"/>
          <w:szCs w:val="28"/>
        </w:rPr>
        <w:t>Зацемирный Александр Иванович</w:t>
      </w:r>
      <w:r w:rsidR="005252E9">
        <w:rPr>
          <w:sz w:val="28"/>
          <w:szCs w:val="28"/>
        </w:rPr>
        <w:t xml:space="preserve"> </w:t>
      </w:r>
      <w:r w:rsidR="001621A8">
        <w:rPr>
          <w:sz w:val="28"/>
          <w:szCs w:val="28"/>
        </w:rPr>
        <w:t xml:space="preserve">- глава </w:t>
      </w:r>
      <w:r w:rsidR="003B60BF">
        <w:rPr>
          <w:sz w:val="28"/>
          <w:szCs w:val="28"/>
        </w:rPr>
        <w:t>Чекундинского</w:t>
      </w:r>
      <w:r w:rsidR="001621A8">
        <w:rPr>
          <w:sz w:val="28"/>
          <w:szCs w:val="28"/>
        </w:rPr>
        <w:t xml:space="preserve"> сельского поселения.</w:t>
      </w:r>
    </w:p>
    <w:p w:rsidR="001621A8" w:rsidRDefault="001621A8" w:rsidP="0044555F">
      <w:pPr>
        <w:pStyle w:val="ConsPlusNormal"/>
        <w:jc w:val="both"/>
        <w:rPr>
          <w:sz w:val="28"/>
          <w:szCs w:val="28"/>
        </w:rPr>
      </w:pPr>
    </w:p>
    <w:p w:rsidR="001621A8" w:rsidRDefault="00D50CAF" w:rsidP="001621A8">
      <w:pPr>
        <w:pStyle w:val="ConsPlusNormal"/>
        <w:jc w:val="both"/>
        <w:rPr>
          <w:sz w:val="28"/>
          <w:szCs w:val="28"/>
        </w:rPr>
      </w:pPr>
      <w:r>
        <w:rPr>
          <w:sz w:val="28"/>
          <w:szCs w:val="28"/>
        </w:rPr>
        <w:t>2.</w:t>
      </w:r>
      <w:r w:rsidR="001621A8" w:rsidRPr="001621A8">
        <w:rPr>
          <w:sz w:val="28"/>
          <w:szCs w:val="28"/>
        </w:rPr>
        <w:t xml:space="preserve"> </w:t>
      </w:r>
      <w:r w:rsidR="003B60BF">
        <w:rPr>
          <w:sz w:val="28"/>
          <w:szCs w:val="28"/>
        </w:rPr>
        <w:t>Черевко Наталья Александровна</w:t>
      </w:r>
      <w:r w:rsidR="001621A8">
        <w:rPr>
          <w:sz w:val="28"/>
          <w:szCs w:val="28"/>
        </w:rPr>
        <w:t xml:space="preserve"> – ведущий специалист администрации.</w:t>
      </w:r>
    </w:p>
    <w:p w:rsidR="00D50CAF" w:rsidRDefault="00D50CAF" w:rsidP="0044555F">
      <w:pPr>
        <w:pStyle w:val="ConsPlusNormal"/>
        <w:jc w:val="both"/>
        <w:rPr>
          <w:sz w:val="28"/>
          <w:szCs w:val="28"/>
        </w:rPr>
      </w:pPr>
    </w:p>
    <w:p w:rsidR="001621A8" w:rsidRDefault="00D50CAF" w:rsidP="001621A8">
      <w:pPr>
        <w:pStyle w:val="ConsPlusNormal"/>
        <w:jc w:val="both"/>
        <w:rPr>
          <w:sz w:val="28"/>
          <w:szCs w:val="28"/>
        </w:rPr>
      </w:pPr>
      <w:r>
        <w:rPr>
          <w:sz w:val="28"/>
          <w:szCs w:val="28"/>
        </w:rPr>
        <w:t>3.</w:t>
      </w:r>
      <w:r w:rsidR="001621A8" w:rsidRPr="001621A8">
        <w:rPr>
          <w:sz w:val="28"/>
          <w:szCs w:val="28"/>
        </w:rPr>
        <w:t xml:space="preserve"> </w:t>
      </w:r>
      <w:proofErr w:type="spellStart"/>
      <w:r w:rsidR="003B60BF">
        <w:rPr>
          <w:sz w:val="28"/>
          <w:szCs w:val="28"/>
        </w:rPr>
        <w:t>Кирченко</w:t>
      </w:r>
      <w:proofErr w:type="spellEnd"/>
      <w:r w:rsidR="003B60BF">
        <w:rPr>
          <w:sz w:val="28"/>
          <w:szCs w:val="28"/>
        </w:rPr>
        <w:t xml:space="preserve"> Марина Юрьевна</w:t>
      </w:r>
      <w:r w:rsidR="001621A8">
        <w:rPr>
          <w:sz w:val="28"/>
          <w:szCs w:val="28"/>
        </w:rPr>
        <w:t xml:space="preserve"> –</w:t>
      </w:r>
      <w:r w:rsidR="003B60BF">
        <w:rPr>
          <w:sz w:val="28"/>
          <w:szCs w:val="28"/>
        </w:rPr>
        <w:t>директор школы Чекундинского сельского поселения</w:t>
      </w:r>
      <w:r w:rsidR="001621A8">
        <w:rPr>
          <w:sz w:val="28"/>
          <w:szCs w:val="28"/>
        </w:rPr>
        <w:t>.</w:t>
      </w:r>
    </w:p>
    <w:p w:rsidR="00D50CAF" w:rsidRDefault="005252E9" w:rsidP="0044555F">
      <w:pPr>
        <w:pStyle w:val="ConsPlusNormal"/>
        <w:jc w:val="both"/>
        <w:rPr>
          <w:sz w:val="28"/>
          <w:szCs w:val="28"/>
        </w:rPr>
      </w:pPr>
      <w:r>
        <w:rPr>
          <w:sz w:val="28"/>
          <w:szCs w:val="28"/>
        </w:rPr>
        <w:t xml:space="preserve">4. </w:t>
      </w:r>
      <w:r w:rsidR="003B60BF">
        <w:rPr>
          <w:sz w:val="28"/>
          <w:szCs w:val="28"/>
        </w:rPr>
        <w:t>Счастливый Юрий Викторович</w:t>
      </w:r>
      <w:r>
        <w:rPr>
          <w:sz w:val="28"/>
          <w:szCs w:val="28"/>
        </w:rPr>
        <w:t xml:space="preserve"> – водитель </w:t>
      </w:r>
      <w:r w:rsidR="003B60BF">
        <w:rPr>
          <w:sz w:val="28"/>
          <w:szCs w:val="28"/>
        </w:rPr>
        <w:t>школы Чекундинского сельского поселения</w:t>
      </w:r>
      <w:r>
        <w:rPr>
          <w:sz w:val="28"/>
          <w:szCs w:val="28"/>
        </w:rPr>
        <w:t>.</w:t>
      </w:r>
    </w:p>
    <w:p w:rsidR="00D50CAF" w:rsidRDefault="00D50CAF" w:rsidP="0044555F">
      <w:pPr>
        <w:pStyle w:val="ConsPlusNormal"/>
        <w:jc w:val="both"/>
        <w:rPr>
          <w:sz w:val="28"/>
          <w:szCs w:val="28"/>
        </w:rPr>
      </w:pPr>
    </w:p>
    <w:p w:rsidR="00D50CAF" w:rsidRDefault="00D50CAF" w:rsidP="0044555F">
      <w:pPr>
        <w:pStyle w:val="ConsPlusNormal"/>
        <w:jc w:val="both"/>
        <w:rPr>
          <w:sz w:val="28"/>
          <w:szCs w:val="28"/>
        </w:rPr>
      </w:pPr>
    </w:p>
    <w:p w:rsidR="00D50CAF" w:rsidRDefault="00D50CAF" w:rsidP="0044555F">
      <w:pPr>
        <w:pStyle w:val="ConsPlusNormal"/>
        <w:jc w:val="both"/>
        <w:rPr>
          <w:sz w:val="28"/>
          <w:szCs w:val="28"/>
        </w:rPr>
      </w:pPr>
    </w:p>
    <w:p w:rsidR="00D50CAF" w:rsidRDefault="00D50CAF" w:rsidP="0044555F">
      <w:pPr>
        <w:pStyle w:val="ConsPlusNormal"/>
        <w:jc w:val="both"/>
        <w:rPr>
          <w:sz w:val="28"/>
          <w:szCs w:val="28"/>
        </w:rPr>
      </w:pPr>
    </w:p>
    <w:p w:rsidR="00D50CAF" w:rsidRDefault="00D50CAF" w:rsidP="0044555F">
      <w:pPr>
        <w:pStyle w:val="ConsPlusNormal"/>
        <w:jc w:val="both"/>
        <w:rPr>
          <w:sz w:val="28"/>
          <w:szCs w:val="28"/>
        </w:rPr>
      </w:pPr>
    </w:p>
    <w:p w:rsidR="00D50CAF" w:rsidRDefault="00D50CAF" w:rsidP="0044555F">
      <w:pPr>
        <w:pStyle w:val="ConsPlusNormal"/>
        <w:jc w:val="both"/>
        <w:rPr>
          <w:sz w:val="28"/>
          <w:szCs w:val="28"/>
        </w:rPr>
      </w:pPr>
    </w:p>
    <w:p w:rsidR="00D50CAF" w:rsidRDefault="00D50CAF" w:rsidP="0044555F">
      <w:pPr>
        <w:pStyle w:val="ConsPlusNormal"/>
        <w:jc w:val="both"/>
        <w:rPr>
          <w:sz w:val="28"/>
          <w:szCs w:val="28"/>
        </w:rPr>
      </w:pPr>
    </w:p>
    <w:p w:rsidR="00D50CAF" w:rsidRDefault="00D50CAF" w:rsidP="0044555F">
      <w:pPr>
        <w:pStyle w:val="ConsPlusNormal"/>
        <w:jc w:val="both"/>
        <w:rPr>
          <w:sz w:val="28"/>
          <w:szCs w:val="28"/>
        </w:rPr>
      </w:pPr>
    </w:p>
    <w:p w:rsidR="00D50CAF" w:rsidRDefault="00D50CAF" w:rsidP="0044555F">
      <w:pPr>
        <w:pStyle w:val="ConsPlusNormal"/>
        <w:jc w:val="both"/>
        <w:rPr>
          <w:sz w:val="28"/>
          <w:szCs w:val="28"/>
        </w:rPr>
      </w:pPr>
    </w:p>
    <w:p w:rsidR="00D50CAF" w:rsidRDefault="00D50CAF" w:rsidP="0044555F">
      <w:pPr>
        <w:pStyle w:val="ConsPlusNormal"/>
        <w:jc w:val="both"/>
        <w:rPr>
          <w:sz w:val="28"/>
          <w:szCs w:val="28"/>
        </w:rPr>
      </w:pPr>
    </w:p>
    <w:p w:rsidR="00D50CAF" w:rsidRDefault="00D50CAF" w:rsidP="0044555F">
      <w:pPr>
        <w:pStyle w:val="ConsPlusNormal"/>
        <w:jc w:val="both"/>
        <w:rPr>
          <w:sz w:val="28"/>
          <w:szCs w:val="28"/>
        </w:rPr>
      </w:pPr>
    </w:p>
    <w:p w:rsidR="00D50CAF" w:rsidRDefault="00D50CAF" w:rsidP="0044555F">
      <w:pPr>
        <w:pStyle w:val="ConsPlusNormal"/>
        <w:jc w:val="both"/>
        <w:rPr>
          <w:sz w:val="28"/>
          <w:szCs w:val="28"/>
        </w:rPr>
      </w:pPr>
    </w:p>
    <w:p w:rsidR="00D50CAF" w:rsidRDefault="00D50CAF" w:rsidP="0044555F">
      <w:pPr>
        <w:pStyle w:val="ConsPlusNormal"/>
        <w:jc w:val="both"/>
        <w:rPr>
          <w:sz w:val="28"/>
          <w:szCs w:val="28"/>
        </w:rPr>
      </w:pPr>
    </w:p>
    <w:p w:rsidR="00D50CAF" w:rsidRDefault="00D50CAF" w:rsidP="0044555F">
      <w:pPr>
        <w:pStyle w:val="ConsPlusNormal"/>
        <w:jc w:val="both"/>
        <w:rPr>
          <w:sz w:val="28"/>
          <w:szCs w:val="28"/>
        </w:rPr>
      </w:pPr>
    </w:p>
    <w:p w:rsidR="00D50CAF" w:rsidRDefault="00D50CAF" w:rsidP="0044555F">
      <w:pPr>
        <w:pStyle w:val="ConsPlusNormal"/>
        <w:jc w:val="both"/>
        <w:rPr>
          <w:sz w:val="28"/>
          <w:szCs w:val="28"/>
        </w:rPr>
      </w:pPr>
    </w:p>
    <w:p w:rsidR="00D50CAF" w:rsidRDefault="00D50CAF" w:rsidP="0044555F">
      <w:pPr>
        <w:pStyle w:val="ConsPlusNormal"/>
        <w:jc w:val="both"/>
        <w:rPr>
          <w:sz w:val="28"/>
          <w:szCs w:val="28"/>
        </w:rPr>
      </w:pPr>
    </w:p>
    <w:p w:rsidR="00D50CAF" w:rsidRDefault="00D50CAF" w:rsidP="0044555F">
      <w:pPr>
        <w:pStyle w:val="ConsPlusNormal"/>
        <w:jc w:val="both"/>
        <w:rPr>
          <w:sz w:val="28"/>
          <w:szCs w:val="28"/>
        </w:rPr>
      </w:pPr>
    </w:p>
    <w:p w:rsidR="00D50CAF" w:rsidRDefault="00D50CAF" w:rsidP="001621A8">
      <w:pPr>
        <w:pStyle w:val="ConsPlusNormal"/>
        <w:ind w:firstLine="0"/>
        <w:jc w:val="both"/>
        <w:rPr>
          <w:sz w:val="28"/>
          <w:szCs w:val="28"/>
        </w:rPr>
      </w:pPr>
    </w:p>
    <w:p w:rsidR="001621A8" w:rsidRDefault="001621A8" w:rsidP="001621A8">
      <w:pPr>
        <w:pStyle w:val="ConsPlusNormal"/>
        <w:ind w:firstLine="0"/>
        <w:jc w:val="both"/>
        <w:rPr>
          <w:sz w:val="28"/>
          <w:szCs w:val="28"/>
        </w:rPr>
      </w:pPr>
    </w:p>
    <w:p w:rsidR="001621A8" w:rsidRDefault="001621A8" w:rsidP="001621A8">
      <w:pPr>
        <w:pStyle w:val="ConsPlusNormal"/>
        <w:ind w:firstLine="0"/>
        <w:jc w:val="both"/>
        <w:rPr>
          <w:sz w:val="28"/>
          <w:szCs w:val="28"/>
        </w:rPr>
      </w:pPr>
    </w:p>
    <w:p w:rsidR="001621A8" w:rsidRDefault="001621A8" w:rsidP="001621A8">
      <w:pPr>
        <w:pStyle w:val="ConsPlusNormal"/>
        <w:ind w:firstLine="0"/>
        <w:jc w:val="both"/>
        <w:rPr>
          <w:sz w:val="28"/>
          <w:szCs w:val="28"/>
        </w:rPr>
      </w:pPr>
    </w:p>
    <w:p w:rsidR="00D50CAF" w:rsidRPr="009615C9" w:rsidRDefault="00D50CAF" w:rsidP="00C8133A">
      <w:pPr>
        <w:widowControl/>
        <w:ind w:left="4536"/>
        <w:rPr>
          <w:rFonts w:ascii="Times New Roman" w:hAnsi="Times New Roman" w:cs="Times New Roman"/>
          <w:sz w:val="28"/>
          <w:szCs w:val="28"/>
        </w:rPr>
      </w:pPr>
      <w:r>
        <w:rPr>
          <w:rFonts w:ascii="Times New Roman" w:hAnsi="Times New Roman" w:cs="Times New Roman"/>
          <w:sz w:val="28"/>
          <w:szCs w:val="28"/>
        </w:rPr>
        <w:t>П</w:t>
      </w:r>
      <w:r w:rsidRPr="009615C9">
        <w:rPr>
          <w:rFonts w:ascii="Times New Roman" w:hAnsi="Times New Roman" w:cs="Times New Roman"/>
          <w:sz w:val="28"/>
          <w:szCs w:val="28"/>
        </w:rPr>
        <w:t xml:space="preserve">риложение </w:t>
      </w:r>
      <w:r>
        <w:rPr>
          <w:rFonts w:ascii="Times New Roman" w:hAnsi="Times New Roman" w:cs="Times New Roman"/>
          <w:sz w:val="28"/>
          <w:szCs w:val="28"/>
        </w:rPr>
        <w:t>2</w:t>
      </w:r>
    </w:p>
    <w:p w:rsidR="00D50CAF" w:rsidRPr="009615C9" w:rsidRDefault="00D50CAF" w:rsidP="00C8133A">
      <w:pPr>
        <w:widowControl/>
        <w:ind w:left="4536"/>
        <w:rPr>
          <w:rFonts w:ascii="Times New Roman" w:hAnsi="Times New Roman" w:cs="Times New Roman"/>
          <w:sz w:val="28"/>
          <w:szCs w:val="28"/>
        </w:rPr>
      </w:pPr>
      <w:r w:rsidRPr="009615C9">
        <w:rPr>
          <w:rFonts w:ascii="Times New Roman" w:hAnsi="Times New Roman" w:cs="Times New Roman"/>
          <w:sz w:val="28"/>
          <w:szCs w:val="28"/>
        </w:rPr>
        <w:t xml:space="preserve">к Положению о муниципальном контроле на автомобильном </w:t>
      </w:r>
      <w:r w:rsidR="001621A8">
        <w:rPr>
          <w:rFonts w:ascii="Times New Roman" w:hAnsi="Times New Roman" w:cs="Times New Roman"/>
          <w:sz w:val="28"/>
          <w:szCs w:val="28"/>
        </w:rPr>
        <w:t xml:space="preserve">транспорте </w:t>
      </w:r>
      <w:r w:rsidRPr="009615C9">
        <w:rPr>
          <w:rFonts w:ascii="Times New Roman" w:hAnsi="Times New Roman" w:cs="Times New Roman"/>
          <w:sz w:val="28"/>
          <w:szCs w:val="28"/>
        </w:rPr>
        <w:t>и в дорожном хозяйстве</w:t>
      </w:r>
    </w:p>
    <w:p w:rsidR="00D50CAF" w:rsidRPr="00BD0ADE" w:rsidRDefault="001621A8" w:rsidP="00C8133A">
      <w:pPr>
        <w:widowControl/>
        <w:ind w:left="4536"/>
        <w:rPr>
          <w:rFonts w:ascii="Times New Roman" w:hAnsi="Times New Roman" w:cs="Times New Roman"/>
          <w:sz w:val="28"/>
          <w:szCs w:val="28"/>
          <w:vertAlign w:val="superscript"/>
        </w:rPr>
      </w:pPr>
      <w:r>
        <w:rPr>
          <w:rFonts w:ascii="Times New Roman" w:hAnsi="Times New Roman" w:cs="Times New Roman"/>
          <w:sz w:val="28"/>
          <w:szCs w:val="28"/>
        </w:rPr>
        <w:t xml:space="preserve">на территории </w:t>
      </w:r>
      <w:r w:rsidR="003B60BF">
        <w:rPr>
          <w:rFonts w:ascii="Times New Roman" w:hAnsi="Times New Roman" w:cs="Times New Roman"/>
          <w:sz w:val="28"/>
          <w:szCs w:val="28"/>
        </w:rPr>
        <w:t>Чекундинского</w:t>
      </w:r>
      <w:r>
        <w:rPr>
          <w:rFonts w:ascii="Times New Roman" w:hAnsi="Times New Roman" w:cs="Times New Roman"/>
          <w:sz w:val="28"/>
          <w:szCs w:val="28"/>
        </w:rPr>
        <w:t xml:space="preserve"> поселения</w:t>
      </w:r>
    </w:p>
    <w:p w:rsidR="00D50CAF" w:rsidRDefault="00D50CAF" w:rsidP="0044555F">
      <w:pPr>
        <w:pStyle w:val="ConsPlusNormal"/>
        <w:spacing w:line="240" w:lineRule="exact"/>
        <w:jc w:val="center"/>
        <w:rPr>
          <w:rFonts w:cs="Arial"/>
          <w:shd w:val="clear" w:color="auto" w:fill="F1C100"/>
        </w:rPr>
      </w:pPr>
    </w:p>
    <w:p w:rsidR="00D50CAF" w:rsidRPr="00F71AD8" w:rsidRDefault="00D50CAF" w:rsidP="0044555F">
      <w:pPr>
        <w:pStyle w:val="ConsPlusNormal"/>
        <w:spacing w:line="240" w:lineRule="exact"/>
        <w:jc w:val="center"/>
        <w:rPr>
          <w:rFonts w:cs="Arial"/>
          <w:shd w:val="clear" w:color="auto" w:fill="F1C100"/>
        </w:rPr>
      </w:pPr>
    </w:p>
    <w:p w:rsidR="00D50CAF" w:rsidRPr="00BD0ADE" w:rsidRDefault="00D50CAF" w:rsidP="005252E9">
      <w:pPr>
        <w:pStyle w:val="ConsPlusNormal"/>
        <w:ind w:firstLine="0"/>
        <w:jc w:val="center"/>
        <w:rPr>
          <w:b/>
          <w:bCs/>
          <w:sz w:val="28"/>
          <w:szCs w:val="28"/>
        </w:rPr>
      </w:pPr>
      <w:r w:rsidRPr="00BD0ADE">
        <w:rPr>
          <w:b/>
          <w:bCs/>
          <w:sz w:val="28"/>
          <w:szCs w:val="28"/>
        </w:rPr>
        <w:t xml:space="preserve">Критерии отнесения объектов контроля </w:t>
      </w:r>
      <w:r w:rsidRPr="00BD0ADE">
        <w:rPr>
          <w:b/>
          <w:bCs/>
          <w:color w:val="000000"/>
          <w:sz w:val="28"/>
          <w:szCs w:val="28"/>
        </w:rPr>
        <w:t>к категориям риска в рамках осуществления муниципального контроля</w:t>
      </w:r>
      <w:r w:rsidR="001621A8">
        <w:rPr>
          <w:b/>
          <w:bCs/>
          <w:color w:val="000000"/>
          <w:sz w:val="28"/>
          <w:szCs w:val="28"/>
        </w:rPr>
        <w:t xml:space="preserve"> </w:t>
      </w:r>
      <w:r w:rsidR="001621A8">
        <w:rPr>
          <w:b/>
          <w:bCs/>
          <w:sz w:val="28"/>
          <w:szCs w:val="28"/>
        </w:rPr>
        <w:t xml:space="preserve">на автомобильном транспорте </w:t>
      </w:r>
      <w:r w:rsidRPr="00BD0ADE">
        <w:rPr>
          <w:b/>
          <w:bCs/>
          <w:sz w:val="28"/>
          <w:szCs w:val="28"/>
        </w:rPr>
        <w:t>и в дорожном хозяйстве</w:t>
      </w:r>
    </w:p>
    <w:p w:rsidR="00D50CAF" w:rsidRPr="00C8133A" w:rsidRDefault="001621A8" w:rsidP="005252E9">
      <w:pPr>
        <w:pStyle w:val="ConsPlusNormal"/>
        <w:ind w:firstLine="0"/>
        <w:jc w:val="center"/>
        <w:rPr>
          <w:rFonts w:cs="Arial"/>
          <w:sz w:val="28"/>
          <w:szCs w:val="28"/>
          <w:vertAlign w:val="superscript"/>
        </w:rPr>
      </w:pPr>
      <w:r>
        <w:rPr>
          <w:b/>
          <w:bCs/>
          <w:sz w:val="28"/>
          <w:szCs w:val="28"/>
        </w:rPr>
        <w:t>на территории</w:t>
      </w:r>
      <w:r w:rsidR="003B60BF">
        <w:rPr>
          <w:b/>
          <w:bCs/>
          <w:sz w:val="28"/>
          <w:szCs w:val="28"/>
        </w:rPr>
        <w:t xml:space="preserve"> Чекундинского</w:t>
      </w:r>
      <w:r>
        <w:rPr>
          <w:b/>
          <w:bCs/>
          <w:sz w:val="28"/>
          <w:szCs w:val="28"/>
        </w:rPr>
        <w:t xml:space="preserve"> сельского поселения.</w:t>
      </w:r>
    </w:p>
    <w:p w:rsidR="00D50CAF" w:rsidRPr="00161B02" w:rsidRDefault="00D50CAF" w:rsidP="0044555F">
      <w:pPr>
        <w:pStyle w:val="ConsPlusNormal"/>
        <w:spacing w:line="240" w:lineRule="exact"/>
        <w:ind w:firstLine="0"/>
        <w:jc w:val="center"/>
        <w:rPr>
          <w:rFonts w:cs="Arial"/>
          <w:color w:val="000000"/>
          <w:shd w:val="clear" w:color="auto" w:fill="F1C100"/>
        </w:rPr>
      </w:pPr>
    </w:p>
    <w:tbl>
      <w:tblPr>
        <w:tblW w:w="9486" w:type="dxa"/>
        <w:tblInd w:w="2" w:type="dxa"/>
        <w:tblCellMar>
          <w:left w:w="0" w:type="dxa"/>
          <w:right w:w="0" w:type="dxa"/>
        </w:tblCellMar>
        <w:tblLook w:val="00A0" w:firstRow="1" w:lastRow="0" w:firstColumn="1" w:lastColumn="0" w:noHBand="0" w:noVBand="0"/>
      </w:tblPr>
      <w:tblGrid>
        <w:gridCol w:w="642"/>
        <w:gridCol w:w="6859"/>
        <w:gridCol w:w="1985"/>
      </w:tblGrid>
      <w:tr w:rsidR="00D50CAF" w:rsidRPr="00161B02">
        <w:tc>
          <w:tcPr>
            <w:tcW w:w="642" w:type="dxa"/>
            <w:tcBorders>
              <w:top w:val="single" w:sz="6" w:space="0" w:color="000000"/>
              <w:left w:val="single" w:sz="6" w:space="0" w:color="000000"/>
              <w:bottom w:val="nil"/>
              <w:right w:val="single" w:sz="6" w:space="0" w:color="000000"/>
            </w:tcBorders>
            <w:tcMar>
              <w:top w:w="0" w:type="dxa"/>
              <w:left w:w="130" w:type="dxa"/>
              <w:bottom w:w="0" w:type="dxa"/>
              <w:right w:w="130" w:type="dxa"/>
            </w:tcMar>
          </w:tcPr>
          <w:p w:rsidR="00D50CAF" w:rsidRPr="00161B02" w:rsidRDefault="00D50CAF" w:rsidP="009615C9">
            <w:pPr>
              <w:rPr>
                <w:rFonts w:ascii="Times New Roman" w:hAnsi="Times New Roman" w:cs="Times New Roman"/>
              </w:rPr>
            </w:pPr>
            <w:r w:rsidRPr="00161B02">
              <w:rPr>
                <w:rFonts w:ascii="Times New Roman" w:hAnsi="Times New Roman" w:cs="Times New Roman"/>
              </w:rPr>
              <w:t> п/п</w:t>
            </w:r>
          </w:p>
        </w:tc>
        <w:tc>
          <w:tcPr>
            <w:tcW w:w="6859" w:type="dxa"/>
            <w:tcBorders>
              <w:top w:val="single" w:sz="6" w:space="0" w:color="000000"/>
              <w:left w:val="single" w:sz="6" w:space="0" w:color="000000"/>
              <w:bottom w:val="nil"/>
              <w:right w:val="single" w:sz="6" w:space="0" w:color="000000"/>
            </w:tcBorders>
            <w:tcMar>
              <w:top w:w="0" w:type="dxa"/>
              <w:left w:w="130" w:type="dxa"/>
              <w:bottom w:w="0" w:type="dxa"/>
              <w:right w:w="130" w:type="dxa"/>
            </w:tcMar>
          </w:tcPr>
          <w:p w:rsidR="00D50CAF" w:rsidRPr="00161B02" w:rsidRDefault="00D50CAF" w:rsidP="001621A8">
            <w:pPr>
              <w:jc w:val="center"/>
              <w:rPr>
                <w:rFonts w:ascii="Times New Roman" w:hAnsi="Times New Roman" w:cs="Times New Roman"/>
              </w:rPr>
            </w:pPr>
            <w:r w:rsidRPr="00161B02">
              <w:rPr>
                <w:rFonts w:ascii="Times New Roman" w:hAnsi="Times New Roman" w:cs="Times New Roman"/>
              </w:rPr>
              <w:t xml:space="preserve">Объекты муниципального контроля в сфере благоустройства </w:t>
            </w:r>
            <w:r w:rsidR="001621A8">
              <w:rPr>
                <w:rFonts w:ascii="Times New Roman" w:hAnsi="Times New Roman" w:cs="Times New Roman"/>
              </w:rPr>
              <w:t xml:space="preserve">на территории </w:t>
            </w:r>
            <w:r w:rsidR="003B60BF">
              <w:rPr>
                <w:rFonts w:ascii="Times New Roman" w:hAnsi="Times New Roman" w:cs="Times New Roman"/>
              </w:rPr>
              <w:t xml:space="preserve">Чекундинского </w:t>
            </w:r>
            <w:r w:rsidR="001621A8">
              <w:rPr>
                <w:rFonts w:ascii="Times New Roman" w:hAnsi="Times New Roman" w:cs="Times New Roman"/>
              </w:rPr>
              <w:t>сельского поселения</w:t>
            </w:r>
          </w:p>
        </w:tc>
        <w:tc>
          <w:tcPr>
            <w:tcW w:w="1985" w:type="dxa"/>
            <w:tcBorders>
              <w:top w:val="single" w:sz="6" w:space="0" w:color="000000"/>
              <w:left w:val="single" w:sz="6" w:space="0" w:color="000000"/>
              <w:bottom w:val="nil"/>
              <w:right w:val="single" w:sz="6" w:space="0" w:color="000000"/>
            </w:tcBorders>
            <w:tcMar>
              <w:top w:w="0" w:type="dxa"/>
              <w:left w:w="130" w:type="dxa"/>
              <w:bottom w:w="0" w:type="dxa"/>
              <w:right w:w="130" w:type="dxa"/>
            </w:tcMar>
          </w:tcPr>
          <w:p w:rsidR="00D50CAF" w:rsidRPr="00161B02" w:rsidRDefault="00D50CAF" w:rsidP="009615C9">
            <w:pPr>
              <w:jc w:val="center"/>
              <w:rPr>
                <w:rFonts w:ascii="Times New Roman" w:hAnsi="Times New Roman" w:cs="Times New Roman"/>
              </w:rPr>
            </w:pPr>
            <w:r w:rsidRPr="00161B02">
              <w:rPr>
                <w:rFonts w:ascii="Times New Roman" w:hAnsi="Times New Roman" w:cs="Times New Roman"/>
              </w:rPr>
              <w:t>Категория риска</w:t>
            </w:r>
          </w:p>
        </w:tc>
      </w:tr>
      <w:tr w:rsidR="00D50CAF" w:rsidRPr="00161B02">
        <w:tc>
          <w:tcPr>
            <w:tcW w:w="642" w:type="dxa"/>
            <w:tcBorders>
              <w:top w:val="single" w:sz="6" w:space="0" w:color="000000"/>
              <w:left w:val="single" w:sz="6" w:space="0" w:color="000000"/>
              <w:bottom w:val="nil"/>
              <w:right w:val="single" w:sz="6" w:space="0" w:color="000000"/>
            </w:tcBorders>
            <w:tcMar>
              <w:top w:w="0" w:type="dxa"/>
              <w:left w:w="130" w:type="dxa"/>
              <w:bottom w:w="0" w:type="dxa"/>
              <w:right w:w="130" w:type="dxa"/>
            </w:tcMar>
          </w:tcPr>
          <w:p w:rsidR="00D50CAF" w:rsidRPr="00161B02" w:rsidRDefault="00D50CAF" w:rsidP="009615C9">
            <w:pPr>
              <w:jc w:val="center"/>
              <w:rPr>
                <w:rFonts w:ascii="Times New Roman" w:hAnsi="Times New Roman" w:cs="Times New Roman"/>
              </w:rPr>
            </w:pPr>
            <w:r w:rsidRPr="00161B02">
              <w:rPr>
                <w:rFonts w:ascii="Times New Roman" w:hAnsi="Times New Roman" w:cs="Times New Roman"/>
              </w:rPr>
              <w:t>1</w:t>
            </w:r>
          </w:p>
        </w:tc>
        <w:tc>
          <w:tcPr>
            <w:tcW w:w="6859" w:type="dxa"/>
            <w:tcBorders>
              <w:top w:val="single" w:sz="6" w:space="0" w:color="000000"/>
              <w:left w:val="single" w:sz="6" w:space="0" w:color="000000"/>
              <w:bottom w:val="nil"/>
              <w:right w:val="single" w:sz="6" w:space="0" w:color="000000"/>
            </w:tcBorders>
            <w:tcMar>
              <w:top w:w="0" w:type="dxa"/>
              <w:left w:w="130" w:type="dxa"/>
              <w:bottom w:w="0" w:type="dxa"/>
              <w:right w:w="130" w:type="dxa"/>
            </w:tcMar>
          </w:tcPr>
          <w:p w:rsidR="00D50CAF" w:rsidRPr="00C8133A" w:rsidRDefault="00D50CAF" w:rsidP="009615C9">
            <w:pPr>
              <w:ind w:firstLine="345"/>
              <w:jc w:val="both"/>
              <w:rPr>
                <w:rFonts w:ascii="Times New Roman" w:hAnsi="Times New Roman" w:cs="Times New Roman"/>
              </w:rPr>
            </w:pPr>
            <w:r w:rsidRPr="00C8133A">
              <w:rPr>
                <w:rFonts w:ascii="Times New Roman" w:hAnsi="Times New Roman" w:cs="Times New Roman"/>
              </w:rPr>
              <w:t>Юридические лица, индивидуальные предприниматели при наличии вступившего в законную силу в течение последних трех лет на дату принятия решения об отнесении деятельности юридического лица или индивидуального предпринимателя к категории риска постановления о назначении административного наказания юридическому лицу, его должностным лицам или индивидуальному предпринимателю за совершение административного правонарушения, связанного с нарушением</w:t>
            </w:r>
          </w:p>
          <w:p w:rsidR="00D50CAF" w:rsidRPr="00C8133A" w:rsidRDefault="00D50CAF" w:rsidP="001621A8">
            <w:pPr>
              <w:jc w:val="both"/>
              <w:rPr>
                <w:rFonts w:ascii="Times New Roman" w:hAnsi="Times New Roman" w:cs="Times New Roman"/>
                <w:i/>
                <w:iCs/>
              </w:rPr>
            </w:pPr>
            <w:r w:rsidRPr="00C8133A">
              <w:rPr>
                <w:rFonts w:ascii="Times New Roman" w:hAnsi="Times New Roman" w:cs="Times New Roman"/>
              </w:rPr>
              <w:t xml:space="preserve">обязательных </w:t>
            </w:r>
            <w:proofErr w:type="gramStart"/>
            <w:r w:rsidRPr="00C8133A">
              <w:rPr>
                <w:rFonts w:ascii="Times New Roman" w:hAnsi="Times New Roman" w:cs="Times New Roman"/>
              </w:rPr>
              <w:t>требований,  подлежащих</w:t>
            </w:r>
            <w:proofErr w:type="gramEnd"/>
            <w:r w:rsidRPr="00C8133A">
              <w:rPr>
                <w:rFonts w:ascii="Times New Roman" w:hAnsi="Times New Roman" w:cs="Times New Roman"/>
              </w:rPr>
              <w:t xml:space="preserve"> исполнению (соблюдению) контролируемыми лицами при осуществлении деятельности </w:t>
            </w:r>
            <w:r w:rsidR="001621A8">
              <w:rPr>
                <w:rFonts w:ascii="Times New Roman" w:hAnsi="Times New Roman" w:cs="Times New Roman"/>
                <w:spacing w:val="2"/>
              </w:rPr>
              <w:t xml:space="preserve">на автомобильном транспорте </w:t>
            </w:r>
            <w:r w:rsidRPr="00C8133A">
              <w:rPr>
                <w:rFonts w:ascii="Times New Roman" w:hAnsi="Times New Roman" w:cs="Times New Roman"/>
                <w:spacing w:val="2"/>
              </w:rPr>
              <w:t>и в дорожном хозяйстве</w:t>
            </w:r>
          </w:p>
        </w:tc>
        <w:tc>
          <w:tcPr>
            <w:tcW w:w="1985" w:type="dxa"/>
            <w:tcBorders>
              <w:top w:val="single" w:sz="6" w:space="0" w:color="000000"/>
              <w:left w:val="single" w:sz="6" w:space="0" w:color="000000"/>
              <w:bottom w:val="nil"/>
              <w:right w:val="single" w:sz="6" w:space="0" w:color="000000"/>
            </w:tcBorders>
            <w:tcMar>
              <w:top w:w="0" w:type="dxa"/>
              <w:left w:w="130" w:type="dxa"/>
              <w:bottom w:w="0" w:type="dxa"/>
              <w:right w:w="130" w:type="dxa"/>
            </w:tcMar>
          </w:tcPr>
          <w:p w:rsidR="00D50CAF" w:rsidRPr="00161B02" w:rsidRDefault="00D50CAF" w:rsidP="009615C9">
            <w:pPr>
              <w:jc w:val="center"/>
              <w:rPr>
                <w:rFonts w:ascii="Times New Roman" w:hAnsi="Times New Roman" w:cs="Times New Roman"/>
              </w:rPr>
            </w:pPr>
            <w:r w:rsidRPr="00161B02">
              <w:rPr>
                <w:rFonts w:ascii="Times New Roman" w:hAnsi="Times New Roman" w:cs="Times New Roman"/>
              </w:rPr>
              <w:t>Значительный риск</w:t>
            </w:r>
          </w:p>
        </w:tc>
      </w:tr>
      <w:tr w:rsidR="00D50CAF" w:rsidRPr="00161B02">
        <w:tc>
          <w:tcPr>
            <w:tcW w:w="642" w:type="dxa"/>
            <w:tcBorders>
              <w:top w:val="single" w:sz="6" w:space="0" w:color="000000"/>
              <w:left w:val="single" w:sz="6" w:space="0" w:color="000000"/>
              <w:bottom w:val="nil"/>
              <w:right w:val="single" w:sz="6" w:space="0" w:color="000000"/>
            </w:tcBorders>
            <w:tcMar>
              <w:top w:w="0" w:type="dxa"/>
              <w:left w:w="130" w:type="dxa"/>
              <w:bottom w:w="0" w:type="dxa"/>
              <w:right w:w="130" w:type="dxa"/>
            </w:tcMar>
          </w:tcPr>
          <w:p w:rsidR="00D50CAF" w:rsidRPr="00161B02" w:rsidRDefault="00D50CAF" w:rsidP="009615C9">
            <w:pPr>
              <w:jc w:val="center"/>
              <w:rPr>
                <w:rFonts w:ascii="Times New Roman" w:hAnsi="Times New Roman" w:cs="Times New Roman"/>
              </w:rPr>
            </w:pPr>
            <w:r w:rsidRPr="00161B02">
              <w:rPr>
                <w:rFonts w:ascii="Times New Roman" w:hAnsi="Times New Roman" w:cs="Times New Roman"/>
              </w:rPr>
              <w:t>2</w:t>
            </w:r>
          </w:p>
        </w:tc>
        <w:tc>
          <w:tcPr>
            <w:tcW w:w="6859" w:type="dxa"/>
            <w:tcBorders>
              <w:top w:val="single" w:sz="6" w:space="0" w:color="000000"/>
              <w:left w:val="single" w:sz="6" w:space="0" w:color="000000"/>
              <w:bottom w:val="nil"/>
              <w:right w:val="single" w:sz="6" w:space="0" w:color="000000"/>
            </w:tcBorders>
            <w:tcMar>
              <w:top w:w="0" w:type="dxa"/>
              <w:left w:w="130" w:type="dxa"/>
              <w:bottom w:w="0" w:type="dxa"/>
              <w:right w:w="130" w:type="dxa"/>
            </w:tcMar>
          </w:tcPr>
          <w:p w:rsidR="00D50CAF" w:rsidRPr="00C8133A" w:rsidRDefault="00D50CAF" w:rsidP="001621A8">
            <w:pPr>
              <w:jc w:val="both"/>
              <w:rPr>
                <w:rFonts w:ascii="Times New Roman" w:hAnsi="Times New Roman" w:cs="Times New Roman"/>
              </w:rPr>
            </w:pPr>
            <w:r w:rsidRPr="00C8133A">
              <w:rPr>
                <w:rFonts w:ascii="Times New Roman" w:hAnsi="Times New Roman" w:cs="Times New Roman"/>
              </w:rPr>
              <w:t xml:space="preserve">Юридические лица, индивидуальные предприниматели при наличии в течение последних трех лет на дату принятия решения об отнесении деятельности юридического лица или индивидуального предпринимателя к категории риска предписания, не исполненного в срок, установленный предписанием, выданным по факту несоблюдения обязательных требований,  подлежащих исполнению (соблюдению) контролируемыми лицами при осуществлении деятельности </w:t>
            </w:r>
            <w:r w:rsidR="001621A8">
              <w:rPr>
                <w:rFonts w:ascii="Times New Roman" w:hAnsi="Times New Roman" w:cs="Times New Roman"/>
                <w:spacing w:val="2"/>
              </w:rPr>
              <w:t xml:space="preserve">на автомобильном транспорте </w:t>
            </w:r>
            <w:r w:rsidRPr="00C8133A">
              <w:rPr>
                <w:rFonts w:ascii="Times New Roman" w:hAnsi="Times New Roman" w:cs="Times New Roman"/>
                <w:spacing w:val="2"/>
              </w:rPr>
              <w:t>и в дорожном хозяйстве</w:t>
            </w:r>
          </w:p>
        </w:tc>
        <w:tc>
          <w:tcPr>
            <w:tcW w:w="1985" w:type="dxa"/>
            <w:tcBorders>
              <w:top w:val="single" w:sz="6" w:space="0" w:color="000000"/>
              <w:left w:val="single" w:sz="6" w:space="0" w:color="000000"/>
              <w:bottom w:val="nil"/>
              <w:right w:val="single" w:sz="6" w:space="0" w:color="000000"/>
            </w:tcBorders>
            <w:tcMar>
              <w:top w:w="0" w:type="dxa"/>
              <w:left w:w="130" w:type="dxa"/>
              <w:bottom w:w="0" w:type="dxa"/>
              <w:right w:w="130" w:type="dxa"/>
            </w:tcMar>
          </w:tcPr>
          <w:p w:rsidR="00D50CAF" w:rsidRPr="00161B02" w:rsidRDefault="00D50CAF" w:rsidP="009615C9">
            <w:pPr>
              <w:jc w:val="center"/>
              <w:rPr>
                <w:rFonts w:ascii="Times New Roman" w:hAnsi="Times New Roman" w:cs="Times New Roman"/>
              </w:rPr>
            </w:pPr>
            <w:r w:rsidRPr="00161B02">
              <w:rPr>
                <w:rFonts w:ascii="Times New Roman" w:hAnsi="Times New Roman" w:cs="Times New Roman"/>
              </w:rPr>
              <w:t>Средний риск</w:t>
            </w:r>
          </w:p>
        </w:tc>
      </w:tr>
      <w:tr w:rsidR="00D50CAF" w:rsidRPr="00161B02">
        <w:tc>
          <w:tcPr>
            <w:tcW w:w="642"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tcPr>
          <w:p w:rsidR="00D50CAF" w:rsidRPr="00161B02" w:rsidRDefault="00D50CAF" w:rsidP="009615C9">
            <w:pPr>
              <w:jc w:val="center"/>
              <w:rPr>
                <w:rFonts w:ascii="Times New Roman" w:hAnsi="Times New Roman" w:cs="Times New Roman"/>
              </w:rPr>
            </w:pPr>
            <w:r w:rsidRPr="00161B02">
              <w:rPr>
                <w:rFonts w:ascii="Times New Roman" w:hAnsi="Times New Roman" w:cs="Times New Roman"/>
              </w:rPr>
              <w:t>3</w:t>
            </w:r>
          </w:p>
        </w:tc>
        <w:tc>
          <w:tcPr>
            <w:tcW w:w="6859"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tcPr>
          <w:p w:rsidR="00D50CAF" w:rsidRPr="00C8133A" w:rsidRDefault="00D50CAF" w:rsidP="001621A8">
            <w:pPr>
              <w:jc w:val="both"/>
              <w:rPr>
                <w:rFonts w:ascii="Times New Roman" w:hAnsi="Times New Roman" w:cs="Times New Roman"/>
              </w:rPr>
            </w:pPr>
            <w:r w:rsidRPr="00C8133A">
              <w:rPr>
                <w:rFonts w:ascii="Times New Roman" w:hAnsi="Times New Roman" w:cs="Times New Roman"/>
              </w:rPr>
              <w:t xml:space="preserve">Юридические лица, индивидуальные предприниматели при наличии в течение последних пяти лет на дату принятия решения об отнесении деятельности юридического лица или индивидуального предпринимателя к категории риска предписания, выданного по итогам проведения плановой или внеплановой проверки по факту выявленных нарушений за несоблюдение обязательных требований,  подлежащих исполнению (соблюдению) контролируемыми лицами при осуществлении деятельности </w:t>
            </w:r>
            <w:r w:rsidR="001621A8">
              <w:rPr>
                <w:rFonts w:ascii="Times New Roman" w:hAnsi="Times New Roman" w:cs="Times New Roman"/>
                <w:spacing w:val="2"/>
              </w:rPr>
              <w:t xml:space="preserve">на автомобильном транспорте </w:t>
            </w:r>
            <w:r w:rsidRPr="00C8133A">
              <w:rPr>
                <w:rFonts w:ascii="Times New Roman" w:hAnsi="Times New Roman" w:cs="Times New Roman"/>
                <w:spacing w:val="2"/>
              </w:rPr>
              <w:t>и в дорожном хозяйстве</w:t>
            </w:r>
          </w:p>
        </w:tc>
        <w:tc>
          <w:tcPr>
            <w:tcW w:w="1985"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tcPr>
          <w:p w:rsidR="00D50CAF" w:rsidRPr="00161B02" w:rsidRDefault="00D50CAF" w:rsidP="009615C9">
            <w:pPr>
              <w:jc w:val="center"/>
              <w:rPr>
                <w:rFonts w:ascii="Times New Roman" w:hAnsi="Times New Roman" w:cs="Times New Roman"/>
              </w:rPr>
            </w:pPr>
            <w:r w:rsidRPr="00161B02">
              <w:rPr>
                <w:rFonts w:ascii="Times New Roman" w:hAnsi="Times New Roman" w:cs="Times New Roman"/>
              </w:rPr>
              <w:t>Умеренный риск</w:t>
            </w:r>
          </w:p>
        </w:tc>
      </w:tr>
      <w:tr w:rsidR="00D50CAF" w:rsidRPr="00161B02">
        <w:tc>
          <w:tcPr>
            <w:tcW w:w="642"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tcPr>
          <w:p w:rsidR="00D50CAF" w:rsidRPr="00161B02" w:rsidRDefault="00D50CAF" w:rsidP="009615C9">
            <w:pPr>
              <w:jc w:val="center"/>
              <w:rPr>
                <w:rFonts w:ascii="Times New Roman" w:hAnsi="Times New Roman" w:cs="Times New Roman"/>
              </w:rPr>
            </w:pPr>
            <w:r w:rsidRPr="00161B02">
              <w:rPr>
                <w:rFonts w:ascii="Times New Roman" w:hAnsi="Times New Roman" w:cs="Times New Roman"/>
              </w:rPr>
              <w:t>4</w:t>
            </w:r>
          </w:p>
        </w:tc>
        <w:tc>
          <w:tcPr>
            <w:tcW w:w="6859"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tcPr>
          <w:p w:rsidR="00D50CAF" w:rsidRPr="00161B02" w:rsidRDefault="00D50CAF" w:rsidP="009615C9">
            <w:pPr>
              <w:ind w:firstLine="345"/>
              <w:jc w:val="both"/>
              <w:rPr>
                <w:rFonts w:ascii="Times New Roman" w:hAnsi="Times New Roman" w:cs="Times New Roman"/>
              </w:rPr>
            </w:pPr>
            <w:r w:rsidRPr="00161B02">
              <w:rPr>
                <w:rFonts w:ascii="Times New Roman" w:hAnsi="Times New Roman" w:cs="Times New Roman"/>
              </w:rPr>
              <w:t>Юридические лица, индивидуальные предприниматели и физические лица при отсутствии обстоятельств, указанных в пунктах 1, 2 и 3 настоящих Критериев отнесения деятельности юридических лиц и индивидуальных предпринимателей к категориям риска</w:t>
            </w:r>
          </w:p>
        </w:tc>
        <w:tc>
          <w:tcPr>
            <w:tcW w:w="1985"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tcPr>
          <w:p w:rsidR="00D50CAF" w:rsidRPr="00161B02" w:rsidRDefault="00D50CAF" w:rsidP="009615C9">
            <w:pPr>
              <w:jc w:val="center"/>
              <w:rPr>
                <w:rFonts w:ascii="Times New Roman" w:hAnsi="Times New Roman" w:cs="Times New Roman"/>
              </w:rPr>
            </w:pPr>
            <w:r w:rsidRPr="00161B02">
              <w:rPr>
                <w:rFonts w:ascii="Times New Roman" w:hAnsi="Times New Roman" w:cs="Times New Roman"/>
              </w:rPr>
              <w:t>Низкий риск</w:t>
            </w:r>
          </w:p>
        </w:tc>
      </w:tr>
    </w:tbl>
    <w:p w:rsidR="00D50CAF" w:rsidRDefault="00D50CAF" w:rsidP="0044555F">
      <w:pPr>
        <w:widowControl/>
        <w:spacing w:after="200" w:line="276" w:lineRule="auto"/>
        <w:rPr>
          <w:shd w:val="clear" w:color="auto" w:fill="F1C100"/>
        </w:rPr>
      </w:pPr>
      <w:r>
        <w:rPr>
          <w:shd w:val="clear" w:color="auto" w:fill="F1C100"/>
        </w:rPr>
        <w:br w:type="page"/>
      </w:r>
    </w:p>
    <w:p w:rsidR="00D50CAF" w:rsidRPr="009615C9" w:rsidRDefault="00D50CAF" w:rsidP="001621A8">
      <w:pPr>
        <w:widowControl/>
        <w:ind w:left="4536"/>
        <w:jc w:val="right"/>
        <w:rPr>
          <w:rFonts w:ascii="Times New Roman" w:hAnsi="Times New Roman" w:cs="Times New Roman"/>
          <w:sz w:val="28"/>
          <w:szCs w:val="28"/>
        </w:rPr>
      </w:pPr>
      <w:r w:rsidRPr="009615C9">
        <w:rPr>
          <w:rFonts w:ascii="Times New Roman" w:hAnsi="Times New Roman" w:cs="Times New Roman"/>
          <w:sz w:val="28"/>
          <w:szCs w:val="28"/>
        </w:rPr>
        <w:lastRenderedPageBreak/>
        <w:t xml:space="preserve">Приложение </w:t>
      </w:r>
      <w:r>
        <w:rPr>
          <w:rFonts w:ascii="Times New Roman" w:hAnsi="Times New Roman" w:cs="Times New Roman"/>
          <w:sz w:val="28"/>
          <w:szCs w:val="28"/>
        </w:rPr>
        <w:t>3</w:t>
      </w:r>
    </w:p>
    <w:p w:rsidR="00D50CAF" w:rsidRDefault="00D50CAF" w:rsidP="001621A8">
      <w:pPr>
        <w:widowControl/>
        <w:ind w:left="4536"/>
        <w:jc w:val="right"/>
        <w:rPr>
          <w:rFonts w:ascii="Times New Roman" w:hAnsi="Times New Roman" w:cs="Times New Roman"/>
          <w:sz w:val="28"/>
          <w:szCs w:val="28"/>
        </w:rPr>
      </w:pPr>
      <w:r w:rsidRPr="009615C9">
        <w:rPr>
          <w:rFonts w:ascii="Times New Roman" w:hAnsi="Times New Roman" w:cs="Times New Roman"/>
          <w:sz w:val="28"/>
          <w:szCs w:val="28"/>
        </w:rPr>
        <w:t>к Положению о муниципальном контро</w:t>
      </w:r>
      <w:r w:rsidR="001621A8">
        <w:rPr>
          <w:rFonts w:ascii="Times New Roman" w:hAnsi="Times New Roman" w:cs="Times New Roman"/>
          <w:sz w:val="28"/>
          <w:szCs w:val="28"/>
        </w:rPr>
        <w:t xml:space="preserve">ле на автомобильном транспорте </w:t>
      </w:r>
      <w:r w:rsidRPr="001621A8">
        <w:rPr>
          <w:rFonts w:ascii="Times New Roman" w:hAnsi="Times New Roman" w:cs="Times New Roman"/>
          <w:sz w:val="28"/>
          <w:szCs w:val="28"/>
        </w:rPr>
        <w:t>и в</w:t>
      </w:r>
      <w:r w:rsidRPr="009615C9">
        <w:rPr>
          <w:rFonts w:ascii="Times New Roman" w:hAnsi="Times New Roman" w:cs="Times New Roman"/>
          <w:sz w:val="28"/>
          <w:szCs w:val="28"/>
        </w:rPr>
        <w:t xml:space="preserve"> дорожном хозяйстве</w:t>
      </w:r>
    </w:p>
    <w:p w:rsidR="001621A8" w:rsidRPr="009615C9" w:rsidRDefault="001621A8" w:rsidP="001621A8">
      <w:pPr>
        <w:widowControl/>
        <w:ind w:left="4536"/>
        <w:jc w:val="right"/>
        <w:rPr>
          <w:rFonts w:ascii="Times New Roman" w:hAnsi="Times New Roman" w:cs="Times New Roman"/>
          <w:sz w:val="28"/>
          <w:szCs w:val="28"/>
        </w:rPr>
      </w:pPr>
      <w:r>
        <w:rPr>
          <w:rFonts w:ascii="Times New Roman" w:hAnsi="Times New Roman" w:cs="Times New Roman"/>
          <w:sz w:val="28"/>
          <w:szCs w:val="28"/>
        </w:rPr>
        <w:t>на территор</w:t>
      </w:r>
      <w:r w:rsidR="005252E9">
        <w:rPr>
          <w:rFonts w:ascii="Times New Roman" w:hAnsi="Times New Roman" w:cs="Times New Roman"/>
          <w:sz w:val="28"/>
          <w:szCs w:val="28"/>
        </w:rPr>
        <w:t xml:space="preserve">ии </w:t>
      </w:r>
      <w:r w:rsidR="006E7AFA">
        <w:rPr>
          <w:rFonts w:ascii="Times New Roman" w:hAnsi="Times New Roman" w:cs="Times New Roman"/>
          <w:sz w:val="28"/>
          <w:szCs w:val="28"/>
        </w:rPr>
        <w:t xml:space="preserve">Чекундинского </w:t>
      </w:r>
      <w:r w:rsidR="005252E9">
        <w:rPr>
          <w:rFonts w:ascii="Times New Roman" w:hAnsi="Times New Roman" w:cs="Times New Roman"/>
          <w:sz w:val="28"/>
          <w:szCs w:val="28"/>
        </w:rPr>
        <w:t xml:space="preserve">сельского поселения </w:t>
      </w:r>
    </w:p>
    <w:p w:rsidR="00D50CAF" w:rsidRDefault="00D50CAF" w:rsidP="00C8133A">
      <w:pPr>
        <w:pStyle w:val="ConsPlusNormal"/>
        <w:ind w:firstLine="0"/>
        <w:jc w:val="center"/>
        <w:rPr>
          <w:rFonts w:cs="Arial"/>
          <w:b/>
          <w:bCs/>
          <w:sz w:val="28"/>
          <w:szCs w:val="28"/>
        </w:rPr>
      </w:pPr>
    </w:p>
    <w:p w:rsidR="00D50CAF" w:rsidRPr="00BD0ADE" w:rsidRDefault="00D50CAF" w:rsidP="00C8133A">
      <w:pPr>
        <w:pStyle w:val="ConsPlusNormal"/>
        <w:ind w:firstLine="0"/>
        <w:jc w:val="center"/>
        <w:rPr>
          <w:rFonts w:cs="Arial"/>
          <w:b/>
          <w:bCs/>
          <w:shd w:val="clear" w:color="auto" w:fill="F1C100"/>
        </w:rPr>
      </w:pPr>
      <w:r w:rsidRPr="00BD0ADE">
        <w:rPr>
          <w:rStyle w:val="a5"/>
          <w:rFonts w:ascii="Times New Roman" w:hAnsi="Times New Roman" w:cs="Arial"/>
          <w:color w:val="FF0000"/>
          <w:sz w:val="28"/>
          <w:szCs w:val="28"/>
        </w:rPr>
        <w:footnoteReference w:id="2"/>
      </w:r>
      <w:r w:rsidRPr="00BD0ADE">
        <w:rPr>
          <w:b/>
          <w:bCs/>
          <w:sz w:val="28"/>
          <w:szCs w:val="28"/>
        </w:rPr>
        <w:t xml:space="preserve">Перечень индикаторов риска </w:t>
      </w:r>
    </w:p>
    <w:p w:rsidR="00D50CAF" w:rsidRPr="00BD0ADE" w:rsidRDefault="00D50CAF" w:rsidP="00C8133A">
      <w:pPr>
        <w:pStyle w:val="ConsPlusNormal"/>
        <w:ind w:firstLine="0"/>
        <w:jc w:val="center"/>
        <w:rPr>
          <w:b/>
          <w:bCs/>
          <w:sz w:val="28"/>
          <w:szCs w:val="28"/>
        </w:rPr>
      </w:pPr>
      <w:r w:rsidRPr="00BD0ADE">
        <w:rPr>
          <w:b/>
          <w:bCs/>
          <w:sz w:val="28"/>
          <w:szCs w:val="28"/>
        </w:rPr>
        <w:t>нарушения обязательных требований, проверяемых в рамках осуществления муниципального контроля</w:t>
      </w:r>
      <w:r w:rsidR="001621A8">
        <w:rPr>
          <w:b/>
          <w:bCs/>
          <w:sz w:val="28"/>
          <w:szCs w:val="28"/>
        </w:rPr>
        <w:t xml:space="preserve"> на автомобильном транспорте </w:t>
      </w:r>
      <w:r w:rsidRPr="00BD0ADE">
        <w:rPr>
          <w:b/>
          <w:bCs/>
          <w:sz w:val="28"/>
          <w:szCs w:val="28"/>
        </w:rPr>
        <w:t>и в дорожном хозяйстве</w:t>
      </w:r>
      <w:r w:rsidR="001621A8">
        <w:rPr>
          <w:b/>
          <w:bCs/>
          <w:sz w:val="28"/>
          <w:szCs w:val="28"/>
        </w:rPr>
        <w:t xml:space="preserve"> на террито</w:t>
      </w:r>
      <w:r w:rsidR="006E7AFA">
        <w:rPr>
          <w:b/>
          <w:bCs/>
          <w:sz w:val="28"/>
          <w:szCs w:val="28"/>
        </w:rPr>
        <w:t xml:space="preserve">рии Чекундинского сельского </w:t>
      </w:r>
      <w:r w:rsidR="001621A8">
        <w:rPr>
          <w:b/>
          <w:bCs/>
          <w:sz w:val="28"/>
          <w:szCs w:val="28"/>
        </w:rPr>
        <w:t>поселения.</w:t>
      </w:r>
    </w:p>
    <w:p w:rsidR="00D50CAF" w:rsidRPr="00F71AD8" w:rsidRDefault="00D50CAF" w:rsidP="00C8133A">
      <w:pPr>
        <w:pStyle w:val="ConsPlusNormal"/>
        <w:jc w:val="both"/>
        <w:rPr>
          <w:rFonts w:cs="Arial"/>
          <w:shd w:val="clear" w:color="auto" w:fill="F1C100"/>
        </w:rPr>
      </w:pPr>
    </w:p>
    <w:tbl>
      <w:tblPr>
        <w:tblW w:w="0" w:type="auto"/>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410"/>
        <w:gridCol w:w="3227"/>
        <w:gridCol w:w="2835"/>
      </w:tblGrid>
      <w:tr w:rsidR="00D50CAF" w:rsidRPr="00F71AD8">
        <w:trPr>
          <w:trHeight w:val="360"/>
        </w:trPr>
        <w:tc>
          <w:tcPr>
            <w:tcW w:w="2410" w:type="dxa"/>
            <w:tcMar>
              <w:top w:w="0" w:type="dxa"/>
              <w:left w:w="108" w:type="dxa"/>
              <w:bottom w:w="0" w:type="dxa"/>
              <w:right w:w="108" w:type="dxa"/>
            </w:tcMar>
          </w:tcPr>
          <w:p w:rsidR="00D50CAF" w:rsidRPr="00F71AD8" w:rsidRDefault="00D50CAF" w:rsidP="009615C9">
            <w:pPr>
              <w:jc w:val="center"/>
              <w:rPr>
                <w:rFonts w:ascii="Times New Roman" w:hAnsi="Times New Roman" w:cs="Times New Roman"/>
                <w:b/>
                <w:bCs/>
                <w:sz w:val="24"/>
                <w:szCs w:val="24"/>
              </w:rPr>
            </w:pPr>
            <w:r w:rsidRPr="00F71AD8">
              <w:rPr>
                <w:rFonts w:ascii="Times New Roman" w:hAnsi="Times New Roman" w:cs="Times New Roman"/>
                <w:b/>
                <w:bCs/>
                <w:sz w:val="24"/>
                <w:szCs w:val="24"/>
              </w:rPr>
              <w:t>Наименование индикатора</w:t>
            </w:r>
          </w:p>
        </w:tc>
        <w:tc>
          <w:tcPr>
            <w:tcW w:w="3227" w:type="dxa"/>
            <w:tcMar>
              <w:top w:w="0" w:type="dxa"/>
              <w:left w:w="108" w:type="dxa"/>
              <w:bottom w:w="0" w:type="dxa"/>
              <w:right w:w="108" w:type="dxa"/>
            </w:tcMar>
          </w:tcPr>
          <w:p w:rsidR="00D50CAF" w:rsidRPr="00F71AD8" w:rsidRDefault="00D50CAF" w:rsidP="009615C9">
            <w:pPr>
              <w:jc w:val="center"/>
              <w:rPr>
                <w:rFonts w:ascii="Times New Roman" w:hAnsi="Times New Roman" w:cs="Times New Roman"/>
                <w:b/>
                <w:bCs/>
                <w:sz w:val="24"/>
                <w:szCs w:val="24"/>
              </w:rPr>
            </w:pPr>
            <w:r w:rsidRPr="00F71AD8">
              <w:rPr>
                <w:rFonts w:ascii="Times New Roman" w:hAnsi="Times New Roman" w:cs="Times New Roman"/>
                <w:b/>
                <w:bCs/>
                <w:sz w:val="24"/>
                <w:szCs w:val="24"/>
              </w:rPr>
              <w:t>Нормальное состояние для выбранного параметра (критерии оценки), единица измерения (при наличии)</w:t>
            </w:r>
          </w:p>
        </w:tc>
        <w:tc>
          <w:tcPr>
            <w:tcW w:w="2835" w:type="dxa"/>
            <w:tcMar>
              <w:top w:w="0" w:type="dxa"/>
              <w:left w:w="108" w:type="dxa"/>
              <w:bottom w:w="0" w:type="dxa"/>
              <w:right w:w="108" w:type="dxa"/>
            </w:tcMar>
          </w:tcPr>
          <w:p w:rsidR="00D50CAF" w:rsidRPr="00F71AD8" w:rsidRDefault="00D50CAF" w:rsidP="009615C9">
            <w:pPr>
              <w:jc w:val="center"/>
              <w:rPr>
                <w:rFonts w:ascii="Times New Roman" w:hAnsi="Times New Roman" w:cs="Times New Roman"/>
                <w:b/>
                <w:bCs/>
                <w:sz w:val="24"/>
                <w:szCs w:val="24"/>
              </w:rPr>
            </w:pPr>
            <w:r w:rsidRPr="00F71AD8">
              <w:rPr>
                <w:rFonts w:ascii="Times New Roman" w:hAnsi="Times New Roman" w:cs="Times New Roman"/>
                <w:b/>
                <w:bCs/>
                <w:sz w:val="24"/>
                <w:szCs w:val="24"/>
              </w:rPr>
              <w:t xml:space="preserve">Показатель </w:t>
            </w:r>
            <w:r w:rsidRPr="00F71AD8">
              <w:rPr>
                <w:rFonts w:ascii="Times New Roman" w:hAnsi="Times New Roman" w:cs="Times New Roman"/>
                <w:b/>
                <w:bCs/>
                <w:sz w:val="24"/>
                <w:szCs w:val="24"/>
              </w:rPr>
              <w:br/>
              <w:t>индикатора риска</w:t>
            </w:r>
          </w:p>
        </w:tc>
      </w:tr>
      <w:tr w:rsidR="00D50CAF" w:rsidRPr="00F71AD8">
        <w:tc>
          <w:tcPr>
            <w:tcW w:w="2410" w:type="dxa"/>
            <w:tcMar>
              <w:top w:w="0" w:type="dxa"/>
              <w:left w:w="108" w:type="dxa"/>
              <w:bottom w:w="0" w:type="dxa"/>
              <w:right w:w="108" w:type="dxa"/>
            </w:tcMar>
          </w:tcPr>
          <w:p w:rsidR="00D50CAF" w:rsidRPr="00F71AD8" w:rsidRDefault="00D50CAF" w:rsidP="009615C9">
            <w:pPr>
              <w:rPr>
                <w:rFonts w:ascii="Times New Roman" w:hAnsi="Times New Roman" w:cs="Times New Roman"/>
                <w:sz w:val="24"/>
                <w:szCs w:val="24"/>
              </w:rPr>
            </w:pPr>
            <w:r w:rsidRPr="00F71AD8">
              <w:rPr>
                <w:rFonts w:ascii="Times New Roman" w:hAnsi="Times New Roman" w:cs="Times New Roman"/>
                <w:sz w:val="24"/>
                <w:szCs w:val="24"/>
              </w:rPr>
              <w:t xml:space="preserve">Наименование индикатора 1 </w:t>
            </w:r>
          </w:p>
        </w:tc>
        <w:tc>
          <w:tcPr>
            <w:tcW w:w="3227" w:type="dxa"/>
            <w:tcMar>
              <w:top w:w="0" w:type="dxa"/>
              <w:left w:w="108" w:type="dxa"/>
              <w:bottom w:w="0" w:type="dxa"/>
              <w:right w:w="108" w:type="dxa"/>
            </w:tcMar>
          </w:tcPr>
          <w:p w:rsidR="00D50CAF" w:rsidRPr="00F71AD8" w:rsidRDefault="00D50CAF" w:rsidP="009615C9">
            <w:pPr>
              <w:jc w:val="center"/>
              <w:rPr>
                <w:rFonts w:ascii="Times New Roman" w:hAnsi="Times New Roman" w:cs="Times New Roman"/>
                <w:sz w:val="24"/>
                <w:szCs w:val="24"/>
              </w:rPr>
            </w:pPr>
            <w:r w:rsidRPr="00F71AD8">
              <w:rPr>
                <w:rFonts w:ascii="Times New Roman" w:hAnsi="Times New Roman" w:cs="Times New Roman"/>
                <w:sz w:val="24"/>
                <w:szCs w:val="24"/>
              </w:rPr>
              <w:t xml:space="preserve">5-10, шт. </w:t>
            </w:r>
          </w:p>
        </w:tc>
        <w:tc>
          <w:tcPr>
            <w:tcW w:w="2835" w:type="dxa"/>
            <w:tcMar>
              <w:top w:w="0" w:type="dxa"/>
              <w:left w:w="108" w:type="dxa"/>
              <w:bottom w:w="0" w:type="dxa"/>
              <w:right w:w="108" w:type="dxa"/>
            </w:tcMar>
          </w:tcPr>
          <w:p w:rsidR="00D50CAF" w:rsidRPr="00F71AD8" w:rsidRDefault="00D50CAF" w:rsidP="009615C9">
            <w:pPr>
              <w:jc w:val="center"/>
              <w:rPr>
                <w:rFonts w:ascii="Times New Roman" w:hAnsi="Times New Roman" w:cs="Times New Roman"/>
                <w:sz w:val="24"/>
                <w:szCs w:val="24"/>
              </w:rPr>
            </w:pPr>
            <w:proofErr w:type="gramStart"/>
            <w:r w:rsidRPr="00F71AD8">
              <w:rPr>
                <w:rFonts w:ascii="Times New Roman" w:hAnsi="Times New Roman" w:cs="Times New Roman"/>
                <w:sz w:val="24"/>
                <w:szCs w:val="24"/>
              </w:rPr>
              <w:t>&lt; 5</w:t>
            </w:r>
            <w:proofErr w:type="gramEnd"/>
            <w:r w:rsidRPr="00F71AD8">
              <w:rPr>
                <w:rFonts w:ascii="Times New Roman" w:hAnsi="Times New Roman" w:cs="Times New Roman"/>
                <w:sz w:val="24"/>
                <w:szCs w:val="24"/>
              </w:rPr>
              <w:t xml:space="preserve"> шт. или</w:t>
            </w:r>
            <w:bookmarkStart w:id="14" w:name="_GoBack"/>
            <w:bookmarkEnd w:id="14"/>
          </w:p>
          <w:p w:rsidR="00D50CAF" w:rsidRPr="00F71AD8" w:rsidRDefault="00D50CAF" w:rsidP="009615C9">
            <w:pPr>
              <w:jc w:val="center"/>
              <w:rPr>
                <w:rFonts w:ascii="Times New Roman" w:hAnsi="Times New Roman" w:cs="Times New Roman"/>
                <w:sz w:val="24"/>
                <w:szCs w:val="24"/>
              </w:rPr>
            </w:pPr>
            <w:r w:rsidRPr="00F71AD8">
              <w:rPr>
                <w:rFonts w:ascii="Times New Roman" w:hAnsi="Times New Roman" w:cs="Times New Roman"/>
                <w:sz w:val="24"/>
                <w:szCs w:val="24"/>
              </w:rPr>
              <w:t>&gt; 10 шт.</w:t>
            </w:r>
          </w:p>
        </w:tc>
      </w:tr>
      <w:tr w:rsidR="00D50CAF" w:rsidRPr="00F71AD8">
        <w:tc>
          <w:tcPr>
            <w:tcW w:w="2410" w:type="dxa"/>
            <w:tcMar>
              <w:top w:w="0" w:type="dxa"/>
              <w:left w:w="108" w:type="dxa"/>
              <w:bottom w:w="0" w:type="dxa"/>
              <w:right w:w="108" w:type="dxa"/>
            </w:tcMar>
          </w:tcPr>
          <w:p w:rsidR="00D50CAF" w:rsidRPr="00F71AD8" w:rsidRDefault="00D50CAF" w:rsidP="009615C9">
            <w:pPr>
              <w:rPr>
                <w:rFonts w:ascii="Times New Roman" w:hAnsi="Times New Roman" w:cs="Times New Roman"/>
                <w:sz w:val="24"/>
                <w:szCs w:val="24"/>
              </w:rPr>
            </w:pPr>
            <w:r w:rsidRPr="00F71AD8">
              <w:rPr>
                <w:rFonts w:ascii="Times New Roman" w:hAnsi="Times New Roman" w:cs="Times New Roman"/>
                <w:sz w:val="24"/>
                <w:szCs w:val="24"/>
              </w:rPr>
              <w:t>Наименование индикатора 2</w:t>
            </w:r>
          </w:p>
        </w:tc>
        <w:tc>
          <w:tcPr>
            <w:tcW w:w="3227" w:type="dxa"/>
            <w:tcMar>
              <w:top w:w="0" w:type="dxa"/>
              <w:left w:w="108" w:type="dxa"/>
              <w:bottom w:w="0" w:type="dxa"/>
              <w:right w:w="108" w:type="dxa"/>
            </w:tcMar>
          </w:tcPr>
          <w:p w:rsidR="00D50CAF" w:rsidRPr="00F71AD8" w:rsidRDefault="00D50CAF" w:rsidP="009615C9">
            <w:pPr>
              <w:jc w:val="center"/>
              <w:rPr>
                <w:rFonts w:ascii="Times New Roman" w:hAnsi="Times New Roman" w:cs="Times New Roman"/>
                <w:sz w:val="24"/>
                <w:szCs w:val="24"/>
              </w:rPr>
            </w:pPr>
            <w:r w:rsidRPr="00F71AD8">
              <w:rPr>
                <w:rFonts w:ascii="Times New Roman" w:hAnsi="Times New Roman" w:cs="Times New Roman"/>
                <w:sz w:val="24"/>
                <w:szCs w:val="24"/>
              </w:rPr>
              <w:t>нет</w:t>
            </w:r>
          </w:p>
        </w:tc>
        <w:tc>
          <w:tcPr>
            <w:tcW w:w="2835" w:type="dxa"/>
            <w:tcMar>
              <w:top w:w="0" w:type="dxa"/>
              <w:left w:w="108" w:type="dxa"/>
              <w:bottom w:w="0" w:type="dxa"/>
              <w:right w:w="108" w:type="dxa"/>
            </w:tcMar>
          </w:tcPr>
          <w:p w:rsidR="00D50CAF" w:rsidRPr="00F71AD8" w:rsidRDefault="00D50CAF" w:rsidP="009615C9">
            <w:pPr>
              <w:jc w:val="center"/>
              <w:rPr>
                <w:rFonts w:ascii="Times New Roman" w:hAnsi="Times New Roman" w:cs="Times New Roman"/>
                <w:sz w:val="24"/>
                <w:szCs w:val="24"/>
              </w:rPr>
            </w:pPr>
            <w:r w:rsidRPr="00F71AD8">
              <w:rPr>
                <w:rFonts w:ascii="Times New Roman" w:hAnsi="Times New Roman" w:cs="Times New Roman"/>
                <w:sz w:val="24"/>
                <w:szCs w:val="24"/>
              </w:rPr>
              <w:t>да</w:t>
            </w:r>
          </w:p>
        </w:tc>
      </w:tr>
      <w:tr w:rsidR="00D50CAF" w:rsidRPr="00F71AD8">
        <w:tc>
          <w:tcPr>
            <w:tcW w:w="2410" w:type="dxa"/>
            <w:tcMar>
              <w:top w:w="0" w:type="dxa"/>
              <w:left w:w="108" w:type="dxa"/>
              <w:bottom w:w="0" w:type="dxa"/>
              <w:right w:w="108" w:type="dxa"/>
            </w:tcMar>
          </w:tcPr>
          <w:p w:rsidR="00D50CAF" w:rsidRPr="00F71AD8" w:rsidRDefault="00D50CAF" w:rsidP="009615C9">
            <w:pPr>
              <w:rPr>
                <w:rFonts w:ascii="Times New Roman" w:hAnsi="Times New Roman" w:cs="Times New Roman"/>
                <w:sz w:val="24"/>
                <w:szCs w:val="24"/>
              </w:rPr>
            </w:pPr>
            <w:r w:rsidRPr="00F71AD8">
              <w:rPr>
                <w:rFonts w:ascii="Times New Roman" w:hAnsi="Times New Roman" w:cs="Times New Roman"/>
                <w:sz w:val="24"/>
                <w:szCs w:val="24"/>
              </w:rPr>
              <w:t>Наименование индикатора 3</w:t>
            </w:r>
          </w:p>
        </w:tc>
        <w:tc>
          <w:tcPr>
            <w:tcW w:w="3227" w:type="dxa"/>
            <w:tcMar>
              <w:top w:w="0" w:type="dxa"/>
              <w:left w:w="108" w:type="dxa"/>
              <w:bottom w:w="0" w:type="dxa"/>
              <w:right w:w="108" w:type="dxa"/>
            </w:tcMar>
          </w:tcPr>
          <w:p w:rsidR="00D50CAF" w:rsidRPr="00F71AD8" w:rsidRDefault="006443AD" w:rsidP="001621A8">
            <w:pPr>
              <w:jc w:val="center"/>
              <w:rPr>
                <w:rFonts w:ascii="Times New Roman" w:hAnsi="Times New Roman" w:cs="Times New Roman"/>
                <w:sz w:val="24"/>
                <w:szCs w:val="24"/>
              </w:rPr>
            </w:pPr>
            <w:r>
              <w:rPr>
                <w:rFonts w:ascii="Times New Roman" w:hAnsi="Times New Roman" w:cs="Times New Roman"/>
                <w:sz w:val="28"/>
                <w:szCs w:val="28"/>
              </w:rPr>
              <w:t>Законом Хабаровского края от 26.11.2014 № 16</w:t>
            </w:r>
          </w:p>
        </w:tc>
        <w:tc>
          <w:tcPr>
            <w:tcW w:w="2835" w:type="dxa"/>
            <w:tcMar>
              <w:top w:w="0" w:type="dxa"/>
              <w:left w:w="108" w:type="dxa"/>
              <w:bottom w:w="0" w:type="dxa"/>
              <w:right w:w="108" w:type="dxa"/>
            </w:tcMar>
          </w:tcPr>
          <w:p w:rsidR="00D50CAF" w:rsidRPr="00F71AD8" w:rsidRDefault="00D50CAF" w:rsidP="009615C9">
            <w:pPr>
              <w:jc w:val="center"/>
              <w:rPr>
                <w:rFonts w:ascii="Times New Roman" w:hAnsi="Times New Roman" w:cs="Times New Roman"/>
                <w:sz w:val="24"/>
                <w:szCs w:val="24"/>
              </w:rPr>
            </w:pPr>
            <w:r w:rsidRPr="00F71AD8">
              <w:rPr>
                <w:rFonts w:ascii="Times New Roman" w:hAnsi="Times New Roman" w:cs="Times New Roman"/>
                <w:sz w:val="24"/>
                <w:szCs w:val="24"/>
              </w:rPr>
              <w:t xml:space="preserve">снижение или превышение нормальных параметров более чем </w:t>
            </w:r>
            <w:r w:rsidRPr="00F71AD8">
              <w:rPr>
                <w:rFonts w:ascii="Times New Roman" w:hAnsi="Times New Roman" w:cs="Times New Roman"/>
                <w:sz w:val="24"/>
                <w:szCs w:val="24"/>
              </w:rPr>
              <w:br/>
              <w:t>на 10%</w:t>
            </w:r>
          </w:p>
        </w:tc>
      </w:tr>
    </w:tbl>
    <w:p w:rsidR="00D50CAF" w:rsidRPr="00F71AD8" w:rsidRDefault="00D50CAF" w:rsidP="0044555F">
      <w:pPr>
        <w:pStyle w:val="ConsPlusNormal"/>
        <w:jc w:val="both"/>
        <w:rPr>
          <w:rFonts w:cs="Arial"/>
          <w:shd w:val="clear" w:color="auto" w:fill="F1C100"/>
        </w:rPr>
      </w:pPr>
    </w:p>
    <w:p w:rsidR="00D50CAF" w:rsidRPr="00F71AD8" w:rsidRDefault="00D50CAF" w:rsidP="0044555F">
      <w:pPr>
        <w:pStyle w:val="ConsPlusNormal"/>
        <w:jc w:val="both"/>
        <w:rPr>
          <w:rFonts w:cs="Arial"/>
          <w:shd w:val="clear" w:color="auto" w:fill="F1C100"/>
        </w:rPr>
      </w:pPr>
    </w:p>
    <w:p w:rsidR="00D50CAF" w:rsidRPr="00F71AD8" w:rsidRDefault="00D50CAF" w:rsidP="0044555F">
      <w:pPr>
        <w:pStyle w:val="ConsPlusNormal"/>
        <w:jc w:val="both"/>
        <w:rPr>
          <w:rFonts w:cs="Arial"/>
          <w:shd w:val="clear" w:color="auto" w:fill="F1C100"/>
        </w:rPr>
      </w:pPr>
    </w:p>
    <w:p w:rsidR="00D50CAF" w:rsidRPr="00F71AD8" w:rsidRDefault="00D50CAF" w:rsidP="0044555F">
      <w:pPr>
        <w:widowControl/>
        <w:spacing w:after="200" w:line="276" w:lineRule="auto"/>
        <w:rPr>
          <w:rFonts w:ascii="Times New Roman" w:hAnsi="Times New Roman" w:cs="Times New Roman"/>
          <w:sz w:val="28"/>
          <w:szCs w:val="28"/>
        </w:rPr>
      </w:pPr>
      <w:r w:rsidRPr="00F71AD8">
        <w:rPr>
          <w:sz w:val="28"/>
          <w:szCs w:val="28"/>
        </w:rPr>
        <w:br w:type="page"/>
      </w:r>
    </w:p>
    <w:p w:rsidR="00D50CAF" w:rsidRPr="001621A8" w:rsidRDefault="00D50CAF" w:rsidP="001621A8">
      <w:pPr>
        <w:widowControl/>
        <w:ind w:left="4536"/>
        <w:jc w:val="right"/>
        <w:rPr>
          <w:rFonts w:ascii="Times New Roman" w:hAnsi="Times New Roman" w:cs="Times New Roman"/>
          <w:sz w:val="28"/>
          <w:szCs w:val="28"/>
        </w:rPr>
      </w:pPr>
      <w:r w:rsidRPr="001621A8">
        <w:rPr>
          <w:rFonts w:ascii="Times New Roman" w:hAnsi="Times New Roman" w:cs="Times New Roman"/>
          <w:sz w:val="28"/>
          <w:szCs w:val="28"/>
        </w:rPr>
        <w:lastRenderedPageBreak/>
        <w:t>Приложение 4</w:t>
      </w:r>
    </w:p>
    <w:p w:rsidR="00D50CAF" w:rsidRPr="001621A8" w:rsidRDefault="00D50CAF" w:rsidP="001621A8">
      <w:pPr>
        <w:widowControl/>
        <w:ind w:left="4536"/>
        <w:jc w:val="right"/>
        <w:rPr>
          <w:rFonts w:ascii="Times New Roman" w:hAnsi="Times New Roman" w:cs="Times New Roman"/>
          <w:sz w:val="28"/>
          <w:szCs w:val="28"/>
        </w:rPr>
      </w:pPr>
      <w:r w:rsidRPr="001621A8">
        <w:rPr>
          <w:rFonts w:ascii="Times New Roman" w:hAnsi="Times New Roman" w:cs="Times New Roman"/>
          <w:sz w:val="28"/>
          <w:szCs w:val="28"/>
        </w:rPr>
        <w:t>к Положению о муниципальном контро</w:t>
      </w:r>
      <w:r w:rsidR="001621A8">
        <w:rPr>
          <w:rFonts w:ascii="Times New Roman" w:hAnsi="Times New Roman" w:cs="Times New Roman"/>
          <w:sz w:val="28"/>
          <w:szCs w:val="28"/>
        </w:rPr>
        <w:t xml:space="preserve">ле на автомобильном транспорте </w:t>
      </w:r>
      <w:r w:rsidRPr="001621A8">
        <w:rPr>
          <w:rFonts w:ascii="Times New Roman" w:hAnsi="Times New Roman" w:cs="Times New Roman"/>
          <w:sz w:val="28"/>
          <w:szCs w:val="28"/>
        </w:rPr>
        <w:t>и в дорожном хозяйстве</w:t>
      </w:r>
    </w:p>
    <w:p w:rsidR="001621A8" w:rsidRPr="001621A8" w:rsidRDefault="001621A8" w:rsidP="001621A8">
      <w:pPr>
        <w:pStyle w:val="ConsPlusNormal"/>
        <w:jc w:val="right"/>
        <w:rPr>
          <w:rFonts w:cs="Arial"/>
          <w:sz w:val="28"/>
          <w:szCs w:val="28"/>
        </w:rPr>
      </w:pPr>
      <w:r w:rsidRPr="001621A8">
        <w:rPr>
          <w:rFonts w:cs="Arial"/>
          <w:sz w:val="28"/>
          <w:szCs w:val="28"/>
        </w:rPr>
        <w:t xml:space="preserve">на территории </w:t>
      </w:r>
      <w:r w:rsidR="006443AD">
        <w:rPr>
          <w:rFonts w:cs="Arial"/>
          <w:sz w:val="28"/>
          <w:szCs w:val="28"/>
        </w:rPr>
        <w:t>Чекундинского</w:t>
      </w:r>
    </w:p>
    <w:p w:rsidR="00D50CAF" w:rsidRPr="001621A8" w:rsidRDefault="001621A8" w:rsidP="001621A8">
      <w:pPr>
        <w:pStyle w:val="ConsPlusNormal"/>
        <w:jc w:val="right"/>
        <w:rPr>
          <w:rFonts w:cs="Arial"/>
          <w:sz w:val="28"/>
          <w:szCs w:val="28"/>
        </w:rPr>
      </w:pPr>
      <w:r w:rsidRPr="001621A8">
        <w:rPr>
          <w:rFonts w:cs="Arial"/>
          <w:sz w:val="28"/>
          <w:szCs w:val="28"/>
        </w:rPr>
        <w:t>сельского поселения</w:t>
      </w:r>
    </w:p>
    <w:p w:rsidR="00D50CAF" w:rsidRPr="00F71AD8" w:rsidRDefault="00D50CAF" w:rsidP="001621A8">
      <w:pPr>
        <w:pStyle w:val="ConsPlusNormal"/>
        <w:jc w:val="right"/>
        <w:rPr>
          <w:rFonts w:cs="Arial"/>
        </w:rPr>
      </w:pPr>
    </w:p>
    <w:p w:rsidR="00D50CAF" w:rsidRPr="00BD0ADE" w:rsidRDefault="00D50CAF" w:rsidP="00DB607F">
      <w:pPr>
        <w:pStyle w:val="ConsPlusNormal"/>
        <w:ind w:firstLine="0"/>
        <w:jc w:val="center"/>
        <w:rPr>
          <w:b/>
          <w:bCs/>
          <w:sz w:val="28"/>
          <w:szCs w:val="28"/>
        </w:rPr>
      </w:pPr>
      <w:r w:rsidRPr="00BD0ADE">
        <w:rPr>
          <w:b/>
          <w:bCs/>
          <w:sz w:val="28"/>
          <w:szCs w:val="28"/>
        </w:rPr>
        <w:t>Форма предписания Контрольного органа</w:t>
      </w:r>
    </w:p>
    <w:p w:rsidR="00D50CAF" w:rsidRPr="00BD0ADE" w:rsidRDefault="00D50CAF" w:rsidP="00DB607F">
      <w:pPr>
        <w:pStyle w:val="ConsPlusNormal"/>
        <w:ind w:firstLine="540"/>
        <w:jc w:val="both"/>
        <w:rPr>
          <w:rFonts w:cs="Arial"/>
        </w:rPr>
      </w:pPr>
    </w:p>
    <w:tbl>
      <w:tblPr>
        <w:tblW w:w="0" w:type="auto"/>
        <w:tblInd w:w="-60" w:type="dxa"/>
        <w:tblCellMar>
          <w:top w:w="102" w:type="dxa"/>
          <w:left w:w="62" w:type="dxa"/>
          <w:bottom w:w="102" w:type="dxa"/>
          <w:right w:w="62" w:type="dxa"/>
        </w:tblCellMar>
        <w:tblLook w:val="00A0" w:firstRow="1" w:lastRow="0" w:firstColumn="1" w:lastColumn="0" w:noHBand="0" w:noVBand="0"/>
      </w:tblPr>
      <w:tblGrid>
        <w:gridCol w:w="4252"/>
        <w:gridCol w:w="4819"/>
      </w:tblGrid>
      <w:tr w:rsidR="00D50CAF" w:rsidRPr="00BD0ADE">
        <w:tc>
          <w:tcPr>
            <w:tcW w:w="4252" w:type="dxa"/>
            <w:tcMar>
              <w:top w:w="102" w:type="dxa"/>
              <w:left w:w="62" w:type="dxa"/>
              <w:bottom w:w="102" w:type="dxa"/>
              <w:right w:w="62" w:type="dxa"/>
            </w:tcMar>
          </w:tcPr>
          <w:p w:rsidR="00D50CAF" w:rsidRPr="00BD0ADE" w:rsidRDefault="00D50CAF" w:rsidP="00DB607F">
            <w:pPr>
              <w:pStyle w:val="ConsPlusNormal"/>
              <w:ind w:firstLine="0"/>
              <w:rPr>
                <w:color w:val="000000"/>
              </w:rPr>
            </w:pPr>
            <w:r w:rsidRPr="00BD0ADE">
              <w:rPr>
                <w:color w:val="000000"/>
              </w:rPr>
              <w:t>Бланк Контрольного органа</w:t>
            </w:r>
          </w:p>
        </w:tc>
        <w:tc>
          <w:tcPr>
            <w:tcW w:w="4819" w:type="dxa"/>
            <w:tcMar>
              <w:top w:w="102" w:type="dxa"/>
              <w:left w:w="62" w:type="dxa"/>
              <w:bottom w:w="102" w:type="dxa"/>
              <w:right w:w="62" w:type="dxa"/>
            </w:tcMar>
          </w:tcPr>
          <w:p w:rsidR="00D50CAF" w:rsidRPr="00BD0ADE" w:rsidRDefault="00D50CAF" w:rsidP="00DB607F">
            <w:pPr>
              <w:pStyle w:val="ConsPlusNormal"/>
              <w:spacing w:line="240" w:lineRule="exact"/>
              <w:ind w:firstLine="5"/>
              <w:jc w:val="center"/>
              <w:rPr>
                <w:color w:val="000000"/>
              </w:rPr>
            </w:pPr>
            <w:r w:rsidRPr="00BD0ADE">
              <w:rPr>
                <w:color w:val="000000"/>
              </w:rPr>
              <w:t>_________________________________</w:t>
            </w:r>
          </w:p>
          <w:p w:rsidR="00D50CAF" w:rsidRPr="00BD0ADE" w:rsidRDefault="00D50CAF" w:rsidP="00DB607F">
            <w:pPr>
              <w:pStyle w:val="ConsPlusNormal"/>
              <w:spacing w:line="240" w:lineRule="exact"/>
              <w:ind w:firstLine="5"/>
              <w:jc w:val="center"/>
              <w:rPr>
                <w:color w:val="000000"/>
              </w:rPr>
            </w:pPr>
            <w:r w:rsidRPr="00BD0ADE">
              <w:rPr>
                <w:color w:val="000000"/>
              </w:rPr>
              <w:t>(указывается должность руководителя контролируемого лица)</w:t>
            </w:r>
          </w:p>
          <w:p w:rsidR="00D50CAF" w:rsidRPr="00BD0ADE" w:rsidRDefault="00D50CAF" w:rsidP="00DB607F">
            <w:pPr>
              <w:pStyle w:val="ConsPlusNormal"/>
              <w:spacing w:line="240" w:lineRule="exact"/>
              <w:ind w:firstLine="5"/>
              <w:jc w:val="center"/>
              <w:rPr>
                <w:color w:val="000000"/>
              </w:rPr>
            </w:pPr>
            <w:r w:rsidRPr="00BD0ADE">
              <w:rPr>
                <w:color w:val="000000"/>
              </w:rPr>
              <w:t>_________________________________</w:t>
            </w:r>
          </w:p>
          <w:p w:rsidR="00D50CAF" w:rsidRPr="00BD0ADE" w:rsidRDefault="00D50CAF" w:rsidP="00DB607F">
            <w:pPr>
              <w:pStyle w:val="ConsPlusNormal"/>
              <w:spacing w:line="240" w:lineRule="exact"/>
              <w:ind w:firstLine="5"/>
              <w:jc w:val="center"/>
              <w:rPr>
                <w:color w:val="000000"/>
              </w:rPr>
            </w:pPr>
            <w:r w:rsidRPr="00BD0ADE">
              <w:rPr>
                <w:color w:val="000000"/>
              </w:rPr>
              <w:t>(указывается полное наименование контролируемого лица)</w:t>
            </w:r>
          </w:p>
          <w:p w:rsidR="00D50CAF" w:rsidRPr="00BD0ADE" w:rsidRDefault="00D50CAF" w:rsidP="00DB607F">
            <w:pPr>
              <w:pStyle w:val="ConsPlusNormal"/>
              <w:spacing w:line="240" w:lineRule="exact"/>
              <w:ind w:firstLine="5"/>
              <w:jc w:val="center"/>
              <w:rPr>
                <w:color w:val="000000"/>
              </w:rPr>
            </w:pPr>
            <w:r w:rsidRPr="00BD0ADE">
              <w:rPr>
                <w:color w:val="000000"/>
              </w:rPr>
              <w:t>_________________________________</w:t>
            </w:r>
          </w:p>
          <w:p w:rsidR="00D50CAF" w:rsidRPr="00BD0ADE" w:rsidRDefault="00D50CAF" w:rsidP="00DB607F">
            <w:pPr>
              <w:pStyle w:val="ConsPlusNormal"/>
              <w:spacing w:line="240" w:lineRule="exact"/>
              <w:ind w:firstLine="5"/>
              <w:jc w:val="center"/>
              <w:rPr>
                <w:color w:val="000000"/>
              </w:rPr>
            </w:pPr>
            <w:r w:rsidRPr="00BD0ADE">
              <w:rPr>
                <w:color w:val="000000"/>
              </w:rPr>
              <w:t>(указывается фамилия, имя, отчество</w:t>
            </w:r>
          </w:p>
          <w:p w:rsidR="00D50CAF" w:rsidRPr="00BD0ADE" w:rsidRDefault="00D50CAF" w:rsidP="00DB607F">
            <w:pPr>
              <w:pStyle w:val="ConsPlusNormal"/>
              <w:spacing w:line="240" w:lineRule="exact"/>
              <w:ind w:firstLine="5"/>
              <w:jc w:val="center"/>
              <w:rPr>
                <w:color w:val="000000"/>
              </w:rPr>
            </w:pPr>
            <w:r w:rsidRPr="00BD0ADE">
              <w:rPr>
                <w:color w:val="000000"/>
              </w:rPr>
              <w:t>(при наличии) руководителя контролируемого лица)</w:t>
            </w:r>
          </w:p>
          <w:p w:rsidR="00D50CAF" w:rsidRPr="00BD0ADE" w:rsidRDefault="00D50CAF" w:rsidP="00DB607F">
            <w:pPr>
              <w:pStyle w:val="ConsPlusNormal"/>
              <w:spacing w:line="240" w:lineRule="exact"/>
              <w:ind w:firstLine="5"/>
              <w:jc w:val="center"/>
              <w:rPr>
                <w:color w:val="000000"/>
              </w:rPr>
            </w:pPr>
            <w:r w:rsidRPr="00BD0ADE">
              <w:rPr>
                <w:color w:val="000000"/>
              </w:rPr>
              <w:t>_________________________________</w:t>
            </w:r>
          </w:p>
          <w:p w:rsidR="00D50CAF" w:rsidRPr="00BD0ADE" w:rsidRDefault="00D50CAF" w:rsidP="00DB607F">
            <w:pPr>
              <w:pStyle w:val="ConsPlusNormal"/>
              <w:spacing w:line="240" w:lineRule="exact"/>
              <w:ind w:firstLine="5"/>
              <w:jc w:val="center"/>
              <w:rPr>
                <w:color w:val="000000"/>
              </w:rPr>
            </w:pPr>
            <w:r w:rsidRPr="00BD0ADE">
              <w:rPr>
                <w:color w:val="000000"/>
              </w:rPr>
              <w:t>(указывается адрес места нахождения контролируемого лица)</w:t>
            </w:r>
          </w:p>
        </w:tc>
      </w:tr>
    </w:tbl>
    <w:p w:rsidR="00D50CAF" w:rsidRPr="00BD0ADE" w:rsidRDefault="00D50CAF" w:rsidP="00DB607F">
      <w:pPr>
        <w:pStyle w:val="ConsPlusNormal"/>
        <w:ind w:firstLine="0"/>
        <w:jc w:val="center"/>
        <w:rPr>
          <w:rFonts w:cs="Arial"/>
        </w:rPr>
      </w:pPr>
    </w:p>
    <w:p w:rsidR="00D50CAF" w:rsidRPr="00BD0ADE" w:rsidRDefault="00D50CAF" w:rsidP="00DB607F">
      <w:pPr>
        <w:pStyle w:val="ConsPlusNonformat"/>
        <w:jc w:val="center"/>
        <w:rPr>
          <w:rFonts w:ascii="Times New Roman" w:hAnsi="Times New Roman" w:cs="Times New Roman"/>
          <w:sz w:val="24"/>
          <w:szCs w:val="24"/>
        </w:rPr>
      </w:pPr>
      <w:bookmarkStart w:id="15" w:name="Par320"/>
      <w:bookmarkEnd w:id="15"/>
      <w:r w:rsidRPr="00BD0ADE">
        <w:rPr>
          <w:rFonts w:ascii="Times New Roman" w:hAnsi="Times New Roman" w:cs="Times New Roman"/>
          <w:sz w:val="24"/>
          <w:szCs w:val="24"/>
        </w:rPr>
        <w:t>ПРЕДПИСАНИЕ</w:t>
      </w:r>
    </w:p>
    <w:p w:rsidR="00D50CAF" w:rsidRPr="00BD0ADE" w:rsidRDefault="00D50CAF" w:rsidP="00DB607F">
      <w:pPr>
        <w:pStyle w:val="ConsPlusNonformat"/>
        <w:jc w:val="center"/>
        <w:rPr>
          <w:rFonts w:ascii="Times New Roman" w:hAnsi="Times New Roman" w:cs="Times New Roman"/>
          <w:sz w:val="24"/>
          <w:szCs w:val="24"/>
        </w:rPr>
      </w:pPr>
    </w:p>
    <w:p w:rsidR="00D50CAF" w:rsidRPr="00BD0ADE" w:rsidRDefault="00D50CAF" w:rsidP="00DB607F">
      <w:pPr>
        <w:pStyle w:val="ConsPlusNonformat"/>
        <w:jc w:val="center"/>
        <w:rPr>
          <w:rFonts w:ascii="Times New Roman" w:hAnsi="Times New Roman" w:cs="Times New Roman"/>
          <w:sz w:val="24"/>
          <w:szCs w:val="24"/>
        </w:rPr>
      </w:pPr>
      <w:r w:rsidRPr="00BD0ADE">
        <w:rPr>
          <w:rFonts w:ascii="Times New Roman" w:hAnsi="Times New Roman" w:cs="Times New Roman"/>
          <w:sz w:val="24"/>
          <w:szCs w:val="24"/>
        </w:rPr>
        <w:t>_____________________________________________________________________</w:t>
      </w:r>
    </w:p>
    <w:p w:rsidR="00D50CAF" w:rsidRPr="00BD0ADE" w:rsidRDefault="00D50CAF" w:rsidP="00DB607F">
      <w:pPr>
        <w:pStyle w:val="ConsPlusNonformat"/>
        <w:jc w:val="center"/>
        <w:rPr>
          <w:rFonts w:ascii="Times New Roman" w:hAnsi="Times New Roman" w:cs="Times New Roman"/>
          <w:i/>
          <w:iCs/>
          <w:sz w:val="24"/>
          <w:szCs w:val="24"/>
        </w:rPr>
      </w:pPr>
      <w:r w:rsidRPr="00BD0ADE">
        <w:rPr>
          <w:rFonts w:ascii="Times New Roman" w:hAnsi="Times New Roman" w:cs="Times New Roman"/>
          <w:i/>
          <w:iCs/>
          <w:sz w:val="24"/>
          <w:szCs w:val="24"/>
        </w:rPr>
        <w:t>(указывается полное наименование контролируемого лица в дательном падеже)</w:t>
      </w:r>
    </w:p>
    <w:p w:rsidR="00D50CAF" w:rsidRPr="00BD0ADE" w:rsidRDefault="00D50CAF" w:rsidP="00DB607F">
      <w:pPr>
        <w:pStyle w:val="ConsPlusNonformat"/>
        <w:jc w:val="center"/>
        <w:rPr>
          <w:rFonts w:ascii="Times New Roman" w:hAnsi="Times New Roman" w:cs="Times New Roman"/>
          <w:sz w:val="24"/>
          <w:szCs w:val="24"/>
        </w:rPr>
      </w:pPr>
      <w:r w:rsidRPr="00BD0ADE">
        <w:rPr>
          <w:rFonts w:ascii="Times New Roman" w:hAnsi="Times New Roman" w:cs="Times New Roman"/>
          <w:sz w:val="24"/>
          <w:szCs w:val="24"/>
        </w:rPr>
        <w:t>об устранении выявленных нарушений обязательных требований</w:t>
      </w:r>
    </w:p>
    <w:p w:rsidR="00D50CAF" w:rsidRPr="00BD0ADE" w:rsidRDefault="00D50CAF" w:rsidP="00DB607F">
      <w:pPr>
        <w:pStyle w:val="ConsPlusNonformat"/>
        <w:jc w:val="center"/>
        <w:rPr>
          <w:rFonts w:ascii="Times New Roman" w:hAnsi="Times New Roman" w:cs="Times New Roman"/>
          <w:sz w:val="24"/>
          <w:szCs w:val="24"/>
        </w:rPr>
      </w:pPr>
    </w:p>
    <w:p w:rsidR="00D50CAF" w:rsidRPr="00BD0ADE" w:rsidRDefault="00D50CAF" w:rsidP="00DB607F">
      <w:pPr>
        <w:pStyle w:val="ConsPlusNonformat"/>
        <w:jc w:val="both"/>
        <w:rPr>
          <w:rFonts w:ascii="Times New Roman" w:hAnsi="Times New Roman" w:cs="Times New Roman"/>
          <w:sz w:val="24"/>
          <w:szCs w:val="24"/>
        </w:rPr>
      </w:pPr>
      <w:r w:rsidRPr="00BD0ADE">
        <w:rPr>
          <w:rFonts w:ascii="Times New Roman" w:hAnsi="Times New Roman" w:cs="Times New Roman"/>
          <w:sz w:val="24"/>
          <w:szCs w:val="24"/>
        </w:rPr>
        <w:t>По результатам _____________________________________________________________,</w:t>
      </w:r>
    </w:p>
    <w:p w:rsidR="00D50CAF" w:rsidRPr="00BD0ADE" w:rsidRDefault="00D50CAF" w:rsidP="00DB607F">
      <w:pPr>
        <w:pStyle w:val="ConsPlusNonformat"/>
        <w:jc w:val="center"/>
        <w:rPr>
          <w:rFonts w:ascii="Times New Roman" w:hAnsi="Times New Roman" w:cs="Times New Roman"/>
          <w:i/>
          <w:iCs/>
          <w:sz w:val="24"/>
          <w:szCs w:val="24"/>
        </w:rPr>
      </w:pPr>
      <w:r w:rsidRPr="00BD0ADE">
        <w:rPr>
          <w:rFonts w:ascii="Times New Roman" w:hAnsi="Times New Roman" w:cs="Times New Roman"/>
          <w:i/>
          <w:iCs/>
          <w:sz w:val="24"/>
          <w:szCs w:val="24"/>
        </w:rPr>
        <w:t xml:space="preserve">(указываются вид и форма контрольного мероприятия в соответствии </w:t>
      </w:r>
    </w:p>
    <w:p w:rsidR="00D50CAF" w:rsidRPr="00BD0ADE" w:rsidRDefault="00D50CAF" w:rsidP="00DB607F">
      <w:pPr>
        <w:pStyle w:val="ConsPlusNonformat"/>
        <w:jc w:val="center"/>
        <w:rPr>
          <w:rFonts w:ascii="Times New Roman" w:hAnsi="Times New Roman" w:cs="Times New Roman"/>
          <w:i/>
          <w:iCs/>
          <w:sz w:val="24"/>
          <w:szCs w:val="24"/>
        </w:rPr>
      </w:pPr>
      <w:r w:rsidRPr="00BD0ADE">
        <w:rPr>
          <w:rFonts w:ascii="Times New Roman" w:hAnsi="Times New Roman" w:cs="Times New Roman"/>
          <w:i/>
          <w:iCs/>
          <w:sz w:val="24"/>
          <w:szCs w:val="24"/>
        </w:rPr>
        <w:t>с решением Контрольного органа)</w:t>
      </w:r>
    </w:p>
    <w:p w:rsidR="00D50CAF" w:rsidRPr="00BD0ADE" w:rsidRDefault="00D50CAF" w:rsidP="00DB607F">
      <w:pPr>
        <w:pStyle w:val="ConsPlusNonformat"/>
        <w:jc w:val="both"/>
        <w:rPr>
          <w:rFonts w:ascii="Times New Roman" w:hAnsi="Times New Roman" w:cs="Times New Roman"/>
          <w:sz w:val="24"/>
          <w:szCs w:val="24"/>
        </w:rPr>
      </w:pPr>
      <w:r w:rsidRPr="00BD0ADE">
        <w:rPr>
          <w:rFonts w:ascii="Times New Roman" w:hAnsi="Times New Roman" w:cs="Times New Roman"/>
          <w:sz w:val="24"/>
          <w:szCs w:val="24"/>
        </w:rPr>
        <w:t>проведенной _______________________________________________________________</w:t>
      </w:r>
    </w:p>
    <w:p w:rsidR="00D50CAF" w:rsidRPr="00BD0ADE" w:rsidRDefault="00D50CAF" w:rsidP="00DB607F">
      <w:pPr>
        <w:pStyle w:val="ConsPlusNonformat"/>
        <w:jc w:val="both"/>
        <w:rPr>
          <w:rFonts w:ascii="Times New Roman" w:hAnsi="Times New Roman" w:cs="Times New Roman"/>
          <w:i/>
          <w:iCs/>
          <w:sz w:val="24"/>
          <w:szCs w:val="24"/>
        </w:rPr>
      </w:pPr>
      <w:r w:rsidRPr="00BD0ADE">
        <w:rPr>
          <w:rFonts w:ascii="Times New Roman" w:hAnsi="Times New Roman" w:cs="Times New Roman"/>
          <w:i/>
          <w:iCs/>
          <w:sz w:val="24"/>
          <w:szCs w:val="24"/>
        </w:rPr>
        <w:t>(указывается полное наименование контрольного органа)</w:t>
      </w:r>
    </w:p>
    <w:p w:rsidR="00D50CAF" w:rsidRPr="00BD0ADE" w:rsidRDefault="00D50CAF" w:rsidP="00DB607F">
      <w:pPr>
        <w:pStyle w:val="ConsPlusNonformat"/>
        <w:jc w:val="both"/>
        <w:rPr>
          <w:rFonts w:ascii="Times New Roman" w:hAnsi="Times New Roman" w:cs="Times New Roman"/>
          <w:sz w:val="24"/>
          <w:szCs w:val="24"/>
        </w:rPr>
      </w:pPr>
      <w:r w:rsidRPr="00BD0ADE">
        <w:rPr>
          <w:rFonts w:ascii="Times New Roman" w:hAnsi="Times New Roman" w:cs="Times New Roman"/>
          <w:sz w:val="24"/>
          <w:szCs w:val="24"/>
        </w:rPr>
        <w:t>в отношении _______________________________________________________________</w:t>
      </w:r>
    </w:p>
    <w:p w:rsidR="00D50CAF" w:rsidRPr="00BD0ADE" w:rsidRDefault="00D50CAF" w:rsidP="00DB607F">
      <w:pPr>
        <w:pStyle w:val="ConsPlusNonformat"/>
        <w:jc w:val="both"/>
        <w:rPr>
          <w:rFonts w:ascii="Times New Roman" w:hAnsi="Times New Roman" w:cs="Times New Roman"/>
          <w:i/>
          <w:iCs/>
          <w:sz w:val="24"/>
          <w:szCs w:val="24"/>
        </w:rPr>
      </w:pPr>
      <w:r w:rsidRPr="00BD0ADE">
        <w:rPr>
          <w:rFonts w:ascii="Times New Roman" w:hAnsi="Times New Roman" w:cs="Times New Roman"/>
          <w:i/>
          <w:iCs/>
          <w:sz w:val="24"/>
          <w:szCs w:val="24"/>
        </w:rPr>
        <w:t>(указывается полное наименование контролируемого лица)</w:t>
      </w:r>
    </w:p>
    <w:p w:rsidR="00D50CAF" w:rsidRPr="00BD0ADE" w:rsidRDefault="00D50CAF" w:rsidP="00DB607F">
      <w:pPr>
        <w:pStyle w:val="ConsPlusNonformat"/>
        <w:jc w:val="both"/>
        <w:rPr>
          <w:rFonts w:ascii="Times New Roman" w:hAnsi="Times New Roman" w:cs="Times New Roman"/>
          <w:sz w:val="24"/>
          <w:szCs w:val="24"/>
        </w:rPr>
      </w:pPr>
      <w:r w:rsidRPr="00BD0ADE">
        <w:rPr>
          <w:rFonts w:ascii="Times New Roman" w:hAnsi="Times New Roman" w:cs="Times New Roman"/>
          <w:sz w:val="24"/>
          <w:szCs w:val="24"/>
        </w:rPr>
        <w:t>в период с «__» _________________ 20__ г. по «__» _________________ 20__ г.</w:t>
      </w:r>
    </w:p>
    <w:p w:rsidR="00D50CAF" w:rsidRPr="00BD0ADE" w:rsidRDefault="00D50CAF" w:rsidP="00DB607F">
      <w:pPr>
        <w:pStyle w:val="ConsPlusNonformat"/>
        <w:jc w:val="both"/>
        <w:rPr>
          <w:rFonts w:ascii="Times New Roman" w:hAnsi="Times New Roman" w:cs="Times New Roman"/>
          <w:sz w:val="24"/>
          <w:szCs w:val="24"/>
        </w:rPr>
      </w:pPr>
    </w:p>
    <w:p w:rsidR="00D50CAF" w:rsidRPr="00BD0ADE" w:rsidRDefault="00D50CAF" w:rsidP="00DB607F">
      <w:pPr>
        <w:pStyle w:val="ConsPlusNonformat"/>
        <w:jc w:val="both"/>
        <w:rPr>
          <w:rFonts w:ascii="Times New Roman" w:hAnsi="Times New Roman" w:cs="Times New Roman"/>
          <w:sz w:val="24"/>
          <w:szCs w:val="24"/>
        </w:rPr>
      </w:pPr>
      <w:r w:rsidRPr="00BD0ADE">
        <w:rPr>
          <w:rFonts w:ascii="Times New Roman" w:hAnsi="Times New Roman" w:cs="Times New Roman"/>
          <w:sz w:val="24"/>
          <w:szCs w:val="24"/>
        </w:rPr>
        <w:t>на основании ______________________________________________________________</w:t>
      </w:r>
    </w:p>
    <w:p w:rsidR="00D50CAF" w:rsidRPr="00BD0ADE" w:rsidRDefault="00D50CAF" w:rsidP="00DB607F">
      <w:pPr>
        <w:pStyle w:val="ConsPlusNonformat"/>
        <w:jc w:val="center"/>
        <w:rPr>
          <w:rFonts w:ascii="Times New Roman" w:hAnsi="Times New Roman" w:cs="Times New Roman"/>
          <w:i/>
          <w:iCs/>
          <w:sz w:val="24"/>
          <w:szCs w:val="24"/>
        </w:rPr>
      </w:pPr>
      <w:r w:rsidRPr="00BD0ADE">
        <w:rPr>
          <w:rFonts w:ascii="Times New Roman" w:hAnsi="Times New Roman" w:cs="Times New Roman"/>
          <w:i/>
          <w:iCs/>
          <w:sz w:val="24"/>
          <w:szCs w:val="24"/>
        </w:rPr>
        <w:t>(указываются наименование и реквизиты акта Контрольного органа о проведении контрольного мероприятия)</w:t>
      </w:r>
    </w:p>
    <w:p w:rsidR="00D50CAF" w:rsidRPr="00BD0ADE" w:rsidRDefault="00D50CAF" w:rsidP="00DB607F">
      <w:pPr>
        <w:pStyle w:val="ConsPlusNonformat"/>
        <w:jc w:val="both"/>
        <w:rPr>
          <w:rFonts w:ascii="Times New Roman" w:hAnsi="Times New Roman" w:cs="Times New Roman"/>
          <w:sz w:val="24"/>
          <w:szCs w:val="24"/>
        </w:rPr>
      </w:pPr>
    </w:p>
    <w:p w:rsidR="00D50CAF" w:rsidRPr="00BD0ADE" w:rsidRDefault="00D50CAF" w:rsidP="00DB607F">
      <w:pPr>
        <w:pStyle w:val="ConsPlusNonformat"/>
        <w:jc w:val="both"/>
        <w:rPr>
          <w:rFonts w:ascii="Times New Roman" w:hAnsi="Times New Roman" w:cs="Times New Roman"/>
          <w:sz w:val="24"/>
          <w:szCs w:val="24"/>
        </w:rPr>
      </w:pPr>
      <w:r w:rsidRPr="00BD0ADE">
        <w:rPr>
          <w:rFonts w:ascii="Times New Roman" w:hAnsi="Times New Roman" w:cs="Times New Roman"/>
          <w:sz w:val="24"/>
          <w:szCs w:val="24"/>
        </w:rPr>
        <w:t>выявлены нарушения обязательных требований ________________ законодательства:</w:t>
      </w:r>
    </w:p>
    <w:p w:rsidR="00D50CAF" w:rsidRPr="00BD0ADE" w:rsidRDefault="00D50CAF" w:rsidP="00DB607F">
      <w:pPr>
        <w:pStyle w:val="ConsPlusNonformat"/>
        <w:jc w:val="center"/>
        <w:rPr>
          <w:rFonts w:ascii="Times New Roman" w:hAnsi="Times New Roman" w:cs="Times New Roman"/>
          <w:i/>
          <w:iCs/>
          <w:sz w:val="24"/>
          <w:szCs w:val="24"/>
        </w:rPr>
      </w:pPr>
      <w:r w:rsidRPr="00BD0ADE">
        <w:rPr>
          <w:rFonts w:ascii="Times New Roman" w:hAnsi="Times New Roman" w:cs="Times New Roman"/>
          <w:i/>
          <w:iCs/>
          <w:sz w:val="24"/>
          <w:szCs w:val="24"/>
        </w:rPr>
        <w:t>(перечисляются выявленные нарушения обязательных требований с указанием структурных единиц нормативных правовых актов, которыми установлены данные обязательные требования)</w:t>
      </w:r>
    </w:p>
    <w:p w:rsidR="00D50CAF" w:rsidRPr="00BD0ADE" w:rsidRDefault="00D50CAF" w:rsidP="00DB607F">
      <w:pPr>
        <w:pStyle w:val="ConsPlusNonformat"/>
        <w:jc w:val="both"/>
        <w:rPr>
          <w:rFonts w:cs="Arial"/>
        </w:rPr>
      </w:pPr>
    </w:p>
    <w:p w:rsidR="00D50CAF" w:rsidRPr="00BD0ADE" w:rsidRDefault="00D50CAF" w:rsidP="00DB607F">
      <w:pPr>
        <w:pStyle w:val="ConsPlusNonformat"/>
        <w:jc w:val="both"/>
        <w:rPr>
          <w:rFonts w:ascii="Times New Roman" w:hAnsi="Times New Roman" w:cs="Times New Roman"/>
          <w:sz w:val="24"/>
          <w:szCs w:val="24"/>
        </w:rPr>
      </w:pPr>
      <w:r w:rsidRPr="00BD0ADE">
        <w:rPr>
          <w:rFonts w:ascii="Times New Roman" w:hAnsi="Times New Roman" w:cs="Times New Roman"/>
          <w:sz w:val="24"/>
          <w:szCs w:val="24"/>
        </w:rPr>
        <w:t>На основании изложенного, в соответст</w:t>
      </w:r>
      <w:r w:rsidRPr="00BD0ADE">
        <w:rPr>
          <w:rFonts w:ascii="Times New Roman" w:hAnsi="Times New Roman" w:cs="Times New Roman"/>
          <w:color w:val="auto"/>
          <w:sz w:val="24"/>
          <w:szCs w:val="24"/>
        </w:rPr>
        <w:t xml:space="preserve">вии с пунктом 1 части 2 статьи 90 </w:t>
      </w:r>
      <w:r w:rsidRPr="00BD0ADE">
        <w:rPr>
          <w:rFonts w:ascii="Times New Roman" w:hAnsi="Times New Roman" w:cs="Times New Roman"/>
          <w:sz w:val="24"/>
          <w:szCs w:val="24"/>
        </w:rPr>
        <w:t>Федерального закона от 31 июля 2020 г. № 248-ФЗ «О государственном контроле (надзоре) и муниципальном контроле в Российской Федерации» ___________________________________________________________________________</w:t>
      </w:r>
    </w:p>
    <w:p w:rsidR="00D50CAF" w:rsidRPr="00BD0ADE" w:rsidRDefault="00D50CAF" w:rsidP="00DB607F">
      <w:pPr>
        <w:pStyle w:val="ConsPlusNonformat"/>
        <w:jc w:val="both"/>
        <w:rPr>
          <w:rFonts w:ascii="Times New Roman" w:hAnsi="Times New Roman" w:cs="Times New Roman"/>
          <w:i/>
          <w:iCs/>
          <w:sz w:val="24"/>
          <w:szCs w:val="24"/>
        </w:rPr>
      </w:pPr>
      <w:r w:rsidRPr="00BD0ADE">
        <w:rPr>
          <w:rFonts w:ascii="Times New Roman" w:hAnsi="Times New Roman" w:cs="Times New Roman"/>
          <w:i/>
          <w:iCs/>
          <w:sz w:val="24"/>
          <w:szCs w:val="24"/>
        </w:rPr>
        <w:t xml:space="preserve">                          (указывается полное наименование Контрольного органа)</w:t>
      </w:r>
    </w:p>
    <w:p w:rsidR="00D50CAF" w:rsidRPr="00BD0ADE" w:rsidRDefault="00D50CAF" w:rsidP="00DB607F">
      <w:pPr>
        <w:pStyle w:val="ConsPlusNonformat"/>
        <w:jc w:val="both"/>
        <w:rPr>
          <w:rFonts w:ascii="Times New Roman" w:hAnsi="Times New Roman" w:cs="Times New Roman"/>
          <w:sz w:val="24"/>
          <w:szCs w:val="24"/>
        </w:rPr>
      </w:pPr>
    </w:p>
    <w:p w:rsidR="00D50CAF" w:rsidRPr="00BD0ADE" w:rsidRDefault="00D50CAF" w:rsidP="00DB607F">
      <w:pPr>
        <w:pStyle w:val="ConsPlusNonformat"/>
        <w:jc w:val="both"/>
        <w:rPr>
          <w:rFonts w:ascii="Times New Roman" w:hAnsi="Times New Roman" w:cs="Times New Roman"/>
          <w:sz w:val="24"/>
          <w:szCs w:val="24"/>
        </w:rPr>
      </w:pPr>
      <w:r w:rsidRPr="00BD0ADE">
        <w:rPr>
          <w:rFonts w:ascii="Times New Roman" w:hAnsi="Times New Roman" w:cs="Times New Roman"/>
          <w:sz w:val="24"/>
          <w:szCs w:val="24"/>
        </w:rPr>
        <w:lastRenderedPageBreak/>
        <w:t>предписывает:</w:t>
      </w:r>
    </w:p>
    <w:p w:rsidR="00D50CAF" w:rsidRPr="00BD0ADE" w:rsidRDefault="00D50CAF" w:rsidP="00DB607F">
      <w:pPr>
        <w:pStyle w:val="ConsPlusNonformat"/>
        <w:jc w:val="both"/>
        <w:rPr>
          <w:rFonts w:ascii="Times New Roman" w:hAnsi="Times New Roman" w:cs="Times New Roman"/>
          <w:sz w:val="24"/>
          <w:szCs w:val="24"/>
        </w:rPr>
      </w:pPr>
      <w:r w:rsidRPr="00BD0ADE">
        <w:rPr>
          <w:rFonts w:ascii="Times New Roman" w:hAnsi="Times New Roman" w:cs="Times New Roman"/>
          <w:sz w:val="24"/>
          <w:szCs w:val="24"/>
        </w:rPr>
        <w:t>1. Устранить выявленные нарушения обязательных требований в срок до</w:t>
      </w:r>
    </w:p>
    <w:p w:rsidR="00D50CAF" w:rsidRPr="00BD0ADE" w:rsidRDefault="00D50CAF" w:rsidP="00DB607F">
      <w:pPr>
        <w:pStyle w:val="ConsPlusNonformat"/>
        <w:jc w:val="both"/>
        <w:rPr>
          <w:rFonts w:ascii="Times New Roman" w:hAnsi="Times New Roman" w:cs="Times New Roman"/>
          <w:sz w:val="24"/>
          <w:szCs w:val="24"/>
        </w:rPr>
      </w:pPr>
      <w:r w:rsidRPr="00BD0ADE">
        <w:rPr>
          <w:rFonts w:ascii="Times New Roman" w:hAnsi="Times New Roman" w:cs="Times New Roman"/>
          <w:sz w:val="24"/>
          <w:szCs w:val="24"/>
        </w:rPr>
        <w:t>«______» ______________ 20_____ г. включительно.</w:t>
      </w:r>
    </w:p>
    <w:p w:rsidR="00D50CAF" w:rsidRPr="00BD0ADE" w:rsidRDefault="00D50CAF" w:rsidP="00DB607F">
      <w:pPr>
        <w:pStyle w:val="ConsPlusNonformat"/>
        <w:jc w:val="both"/>
        <w:rPr>
          <w:rFonts w:ascii="Times New Roman" w:hAnsi="Times New Roman" w:cs="Times New Roman"/>
          <w:sz w:val="24"/>
          <w:szCs w:val="24"/>
        </w:rPr>
      </w:pPr>
      <w:r w:rsidRPr="00BD0ADE">
        <w:rPr>
          <w:rFonts w:ascii="Times New Roman" w:hAnsi="Times New Roman" w:cs="Times New Roman"/>
          <w:sz w:val="24"/>
          <w:szCs w:val="24"/>
        </w:rPr>
        <w:t>2. Уведомить _______________________________________________________________</w:t>
      </w:r>
    </w:p>
    <w:p w:rsidR="00D50CAF" w:rsidRPr="00BD0ADE" w:rsidRDefault="00D50CAF" w:rsidP="00DB607F">
      <w:pPr>
        <w:pStyle w:val="ConsPlusNonformat"/>
        <w:jc w:val="both"/>
        <w:rPr>
          <w:rFonts w:ascii="Times New Roman" w:hAnsi="Times New Roman" w:cs="Times New Roman"/>
          <w:i/>
          <w:iCs/>
          <w:sz w:val="24"/>
          <w:szCs w:val="24"/>
        </w:rPr>
      </w:pPr>
      <w:r w:rsidRPr="00BD0ADE">
        <w:rPr>
          <w:rFonts w:ascii="Times New Roman" w:hAnsi="Times New Roman" w:cs="Times New Roman"/>
          <w:i/>
          <w:iCs/>
          <w:sz w:val="24"/>
          <w:szCs w:val="24"/>
        </w:rPr>
        <w:t>(указывается полное наименование контрольного органа)</w:t>
      </w:r>
    </w:p>
    <w:p w:rsidR="00D50CAF" w:rsidRPr="00BD0ADE" w:rsidRDefault="00D50CAF" w:rsidP="00DB607F">
      <w:pPr>
        <w:pStyle w:val="ConsPlusNonformat"/>
        <w:jc w:val="both"/>
        <w:rPr>
          <w:rFonts w:ascii="Times New Roman" w:hAnsi="Times New Roman" w:cs="Times New Roman"/>
          <w:sz w:val="24"/>
          <w:szCs w:val="24"/>
        </w:rPr>
      </w:pPr>
      <w:r w:rsidRPr="00BD0ADE">
        <w:rPr>
          <w:rFonts w:ascii="Times New Roman" w:hAnsi="Times New Roman" w:cs="Times New Roman"/>
          <w:sz w:val="24"/>
          <w:szCs w:val="24"/>
        </w:rPr>
        <w:t xml:space="preserve">об исполнении предписания об устранении выявленных нарушений обязательных требований с приложением документов и сведений, подтверждающих устранение выявленных нарушений обязательных требований, в срок </w:t>
      </w:r>
    </w:p>
    <w:p w:rsidR="00D50CAF" w:rsidRPr="00BD0ADE" w:rsidRDefault="00D50CAF" w:rsidP="00DB607F">
      <w:pPr>
        <w:pStyle w:val="ConsPlusNonformat"/>
        <w:jc w:val="both"/>
        <w:rPr>
          <w:rFonts w:ascii="Times New Roman" w:hAnsi="Times New Roman" w:cs="Times New Roman"/>
          <w:sz w:val="24"/>
          <w:szCs w:val="24"/>
        </w:rPr>
      </w:pPr>
      <w:r w:rsidRPr="00BD0ADE">
        <w:rPr>
          <w:rFonts w:ascii="Times New Roman" w:hAnsi="Times New Roman" w:cs="Times New Roman"/>
          <w:sz w:val="24"/>
          <w:szCs w:val="24"/>
        </w:rPr>
        <w:t>до «__» _______________ 20_____ г. включительно.</w:t>
      </w:r>
    </w:p>
    <w:p w:rsidR="00D50CAF" w:rsidRPr="00BD0ADE" w:rsidRDefault="00D50CAF" w:rsidP="00DB607F">
      <w:pPr>
        <w:pStyle w:val="ConsPlusNonformat"/>
        <w:jc w:val="both"/>
        <w:rPr>
          <w:rFonts w:ascii="Times New Roman" w:hAnsi="Times New Roman" w:cs="Times New Roman"/>
          <w:sz w:val="24"/>
          <w:szCs w:val="24"/>
        </w:rPr>
      </w:pPr>
    </w:p>
    <w:p w:rsidR="00D50CAF" w:rsidRPr="00BD0ADE" w:rsidRDefault="00D50CAF" w:rsidP="00DB607F">
      <w:pPr>
        <w:pStyle w:val="ConsPlusNonformat"/>
        <w:jc w:val="both"/>
        <w:rPr>
          <w:rFonts w:ascii="Times New Roman" w:hAnsi="Times New Roman" w:cs="Times New Roman"/>
          <w:sz w:val="24"/>
          <w:szCs w:val="24"/>
        </w:rPr>
      </w:pPr>
      <w:r w:rsidRPr="00BD0ADE">
        <w:rPr>
          <w:rFonts w:ascii="Times New Roman" w:hAnsi="Times New Roman" w:cs="Times New Roman"/>
          <w:sz w:val="24"/>
          <w:szCs w:val="24"/>
        </w:rPr>
        <w:t>Неисполнение настоящего предписания в установленный срок влечет ответственность, установленную законодательством Российской Федерации.</w:t>
      </w:r>
    </w:p>
    <w:p w:rsidR="00D50CAF" w:rsidRPr="00BD0ADE" w:rsidRDefault="00D50CAF" w:rsidP="00DB607F">
      <w:pPr>
        <w:pStyle w:val="ConsPlusNormal"/>
        <w:ind w:firstLine="540"/>
        <w:jc w:val="both"/>
        <w:rPr>
          <w:rFonts w:cs="Arial"/>
        </w:rPr>
      </w:pPr>
    </w:p>
    <w:tbl>
      <w:tblPr>
        <w:tblW w:w="0" w:type="auto"/>
        <w:tblInd w:w="-60" w:type="dxa"/>
        <w:tblCellMar>
          <w:top w:w="102" w:type="dxa"/>
          <w:left w:w="62" w:type="dxa"/>
          <w:bottom w:w="102" w:type="dxa"/>
          <w:right w:w="62" w:type="dxa"/>
        </w:tblCellMar>
        <w:tblLook w:val="00A0" w:firstRow="1" w:lastRow="0" w:firstColumn="1" w:lastColumn="0" w:noHBand="0" w:noVBand="0"/>
      </w:tblPr>
      <w:tblGrid>
        <w:gridCol w:w="3010"/>
        <w:gridCol w:w="3010"/>
        <w:gridCol w:w="3011"/>
      </w:tblGrid>
      <w:tr w:rsidR="00D50CAF" w:rsidRPr="00BD0ADE">
        <w:tc>
          <w:tcPr>
            <w:tcW w:w="3010" w:type="dxa"/>
            <w:tcMar>
              <w:top w:w="102" w:type="dxa"/>
              <w:left w:w="62" w:type="dxa"/>
              <w:bottom w:w="102" w:type="dxa"/>
              <w:right w:w="62" w:type="dxa"/>
            </w:tcMar>
          </w:tcPr>
          <w:p w:rsidR="00D50CAF" w:rsidRPr="00BD0ADE" w:rsidRDefault="00D50CAF" w:rsidP="00DB607F">
            <w:pPr>
              <w:pStyle w:val="ConsPlusNormal"/>
              <w:ind w:firstLine="0"/>
              <w:rPr>
                <w:color w:val="000000"/>
              </w:rPr>
            </w:pPr>
            <w:r w:rsidRPr="00BD0ADE">
              <w:rPr>
                <w:color w:val="000000"/>
              </w:rPr>
              <w:t>__________________</w:t>
            </w:r>
          </w:p>
        </w:tc>
        <w:tc>
          <w:tcPr>
            <w:tcW w:w="3010" w:type="dxa"/>
            <w:tcMar>
              <w:top w:w="102" w:type="dxa"/>
              <w:left w:w="62" w:type="dxa"/>
              <w:bottom w:w="102" w:type="dxa"/>
              <w:right w:w="62" w:type="dxa"/>
            </w:tcMar>
          </w:tcPr>
          <w:p w:rsidR="00D50CAF" w:rsidRPr="00BD0ADE" w:rsidRDefault="00D50CAF" w:rsidP="00DB607F">
            <w:pPr>
              <w:pStyle w:val="ConsPlusNormal"/>
              <w:ind w:firstLine="0"/>
              <w:rPr>
                <w:color w:val="000000"/>
              </w:rPr>
            </w:pPr>
            <w:r w:rsidRPr="00BD0ADE">
              <w:rPr>
                <w:color w:val="000000"/>
              </w:rPr>
              <w:t>_______________________</w:t>
            </w:r>
          </w:p>
        </w:tc>
        <w:tc>
          <w:tcPr>
            <w:tcW w:w="3011" w:type="dxa"/>
            <w:tcMar>
              <w:top w:w="102" w:type="dxa"/>
              <w:left w:w="62" w:type="dxa"/>
              <w:bottom w:w="102" w:type="dxa"/>
              <w:right w:w="62" w:type="dxa"/>
            </w:tcMar>
          </w:tcPr>
          <w:p w:rsidR="00D50CAF" w:rsidRPr="00BD0ADE" w:rsidRDefault="00D50CAF" w:rsidP="00DB607F">
            <w:pPr>
              <w:pStyle w:val="ConsPlusNormal"/>
              <w:jc w:val="center"/>
              <w:rPr>
                <w:color w:val="000000"/>
              </w:rPr>
            </w:pPr>
            <w:r w:rsidRPr="00BD0ADE">
              <w:rPr>
                <w:color w:val="000000"/>
              </w:rPr>
              <w:t>__________________</w:t>
            </w:r>
          </w:p>
        </w:tc>
      </w:tr>
      <w:tr w:rsidR="00D50CAF" w:rsidRPr="00F71AD8">
        <w:tc>
          <w:tcPr>
            <w:tcW w:w="3010" w:type="dxa"/>
            <w:tcMar>
              <w:top w:w="102" w:type="dxa"/>
              <w:left w:w="62" w:type="dxa"/>
              <w:bottom w:w="102" w:type="dxa"/>
              <w:right w:w="62" w:type="dxa"/>
            </w:tcMar>
          </w:tcPr>
          <w:p w:rsidR="00D50CAF" w:rsidRPr="00BD0ADE" w:rsidRDefault="00D50CAF" w:rsidP="00DB607F">
            <w:pPr>
              <w:pStyle w:val="ConsPlusNormal"/>
              <w:ind w:firstLine="0"/>
              <w:rPr>
                <w:color w:val="000000"/>
                <w:vertAlign w:val="superscript"/>
              </w:rPr>
            </w:pPr>
            <w:r w:rsidRPr="00BD0ADE">
              <w:rPr>
                <w:color w:val="000000"/>
                <w:vertAlign w:val="superscript"/>
              </w:rPr>
              <w:t>(должность лица, уполномоченного на проведение контрольных мероприятий)</w:t>
            </w:r>
          </w:p>
        </w:tc>
        <w:tc>
          <w:tcPr>
            <w:tcW w:w="3010" w:type="dxa"/>
            <w:tcMar>
              <w:top w:w="102" w:type="dxa"/>
              <w:left w:w="62" w:type="dxa"/>
              <w:bottom w:w="102" w:type="dxa"/>
              <w:right w:w="62" w:type="dxa"/>
            </w:tcMar>
          </w:tcPr>
          <w:p w:rsidR="00D50CAF" w:rsidRPr="00BD0ADE" w:rsidRDefault="00D50CAF" w:rsidP="00DB607F">
            <w:pPr>
              <w:pStyle w:val="ConsPlusNormal"/>
              <w:ind w:firstLine="0"/>
              <w:jc w:val="center"/>
              <w:rPr>
                <w:color w:val="000000"/>
                <w:vertAlign w:val="superscript"/>
              </w:rPr>
            </w:pPr>
            <w:r w:rsidRPr="00BD0ADE">
              <w:rPr>
                <w:color w:val="000000"/>
                <w:vertAlign w:val="superscript"/>
              </w:rPr>
              <w:t>(подпись должностного лица, уполномоченного на проведение контрольных мероприятий)</w:t>
            </w:r>
          </w:p>
        </w:tc>
        <w:tc>
          <w:tcPr>
            <w:tcW w:w="3011" w:type="dxa"/>
            <w:tcMar>
              <w:top w:w="102" w:type="dxa"/>
              <w:left w:w="62" w:type="dxa"/>
              <w:bottom w:w="102" w:type="dxa"/>
              <w:right w:w="62" w:type="dxa"/>
            </w:tcMar>
          </w:tcPr>
          <w:p w:rsidR="00D50CAF" w:rsidRPr="00D34471" w:rsidRDefault="00D50CAF" w:rsidP="00DB607F">
            <w:pPr>
              <w:pStyle w:val="ConsPlusNormal"/>
              <w:ind w:firstLine="0"/>
              <w:jc w:val="center"/>
              <w:rPr>
                <w:rFonts w:cs="Arial"/>
                <w:color w:val="000000"/>
                <w:vertAlign w:val="superscript"/>
              </w:rPr>
            </w:pPr>
            <w:r w:rsidRPr="00BD0ADE">
              <w:rPr>
                <w:color w:val="000000"/>
                <w:vertAlign w:val="superscript"/>
              </w:rPr>
              <w:t>(фамилия, имя, отчество (при наличии) должностного лица, уполномоченного на проведение контрольных мероприятий)</w:t>
            </w:r>
          </w:p>
        </w:tc>
      </w:tr>
    </w:tbl>
    <w:p w:rsidR="00D50CAF" w:rsidRPr="00F71AD8" w:rsidRDefault="00D50CAF" w:rsidP="00DB607F">
      <w:pPr>
        <w:widowControl/>
        <w:spacing w:after="200" w:line="276" w:lineRule="auto"/>
        <w:rPr>
          <w:rFonts w:ascii="Times New Roman" w:hAnsi="Times New Roman" w:cs="Times New Roman"/>
          <w:color w:val="4F81BD"/>
          <w:sz w:val="28"/>
          <w:szCs w:val="28"/>
        </w:rPr>
      </w:pPr>
    </w:p>
    <w:p w:rsidR="00D50CAF" w:rsidRDefault="00D50CAF" w:rsidP="00DB607F">
      <w:pPr>
        <w:pStyle w:val="a8"/>
        <w:widowControl/>
        <w:tabs>
          <w:tab w:val="left" w:pos="1134"/>
        </w:tabs>
        <w:ind w:left="0"/>
        <w:jc w:val="center"/>
        <w:rPr>
          <w:rFonts w:ascii="Times New Roman" w:hAnsi="Times New Roman" w:cs="Times New Roman"/>
          <w:b/>
          <w:bCs/>
          <w:sz w:val="28"/>
          <w:szCs w:val="28"/>
        </w:rPr>
      </w:pPr>
    </w:p>
    <w:p w:rsidR="00D50CAF" w:rsidRDefault="00D50CAF" w:rsidP="00DB607F">
      <w:pPr>
        <w:pStyle w:val="a8"/>
        <w:widowControl/>
        <w:tabs>
          <w:tab w:val="left" w:pos="1134"/>
        </w:tabs>
        <w:ind w:left="0"/>
        <w:jc w:val="center"/>
        <w:rPr>
          <w:rFonts w:ascii="Times New Roman" w:hAnsi="Times New Roman" w:cs="Times New Roman"/>
          <w:b/>
          <w:bCs/>
          <w:sz w:val="28"/>
          <w:szCs w:val="28"/>
        </w:rPr>
      </w:pPr>
    </w:p>
    <w:p w:rsidR="00D50CAF" w:rsidRDefault="00D50CAF" w:rsidP="0044555F">
      <w:pPr>
        <w:pStyle w:val="ConsPlusNormal"/>
        <w:spacing w:line="192" w:lineRule="auto"/>
        <w:ind w:left="4535" w:firstLine="0"/>
        <w:outlineLvl w:val="1"/>
        <w:rPr>
          <w:rFonts w:cs="Arial"/>
          <w:color w:val="000000"/>
          <w:sz w:val="28"/>
          <w:szCs w:val="28"/>
        </w:rPr>
      </w:pPr>
    </w:p>
    <w:p w:rsidR="00D50CAF" w:rsidRDefault="00D50CAF" w:rsidP="0044555F">
      <w:pPr>
        <w:pStyle w:val="ConsPlusNormal"/>
        <w:spacing w:line="192" w:lineRule="auto"/>
        <w:ind w:left="4535" w:firstLine="0"/>
        <w:outlineLvl w:val="1"/>
        <w:rPr>
          <w:rFonts w:cs="Arial"/>
          <w:color w:val="000000"/>
          <w:sz w:val="28"/>
          <w:szCs w:val="28"/>
        </w:rPr>
      </w:pPr>
    </w:p>
    <w:p w:rsidR="00D50CAF" w:rsidRDefault="00D50CAF" w:rsidP="0044555F">
      <w:pPr>
        <w:pStyle w:val="ConsPlusNormal"/>
        <w:spacing w:line="192" w:lineRule="auto"/>
        <w:ind w:left="4535" w:firstLine="0"/>
        <w:outlineLvl w:val="1"/>
        <w:rPr>
          <w:rFonts w:cs="Arial"/>
          <w:color w:val="000000"/>
          <w:sz w:val="28"/>
          <w:szCs w:val="28"/>
        </w:rPr>
      </w:pPr>
    </w:p>
    <w:p w:rsidR="00D50CAF" w:rsidRDefault="00D50CAF" w:rsidP="0044555F">
      <w:pPr>
        <w:pStyle w:val="ConsPlusNormal"/>
        <w:spacing w:line="192" w:lineRule="auto"/>
        <w:ind w:left="4535" w:firstLine="0"/>
        <w:outlineLvl w:val="1"/>
        <w:rPr>
          <w:rFonts w:cs="Arial"/>
          <w:color w:val="000000"/>
          <w:sz w:val="28"/>
          <w:szCs w:val="28"/>
        </w:rPr>
      </w:pPr>
    </w:p>
    <w:p w:rsidR="00D50CAF" w:rsidRDefault="00D50CAF" w:rsidP="0044555F">
      <w:pPr>
        <w:pStyle w:val="ConsPlusNormal"/>
        <w:spacing w:line="192" w:lineRule="auto"/>
        <w:ind w:left="4535" w:firstLine="0"/>
        <w:outlineLvl w:val="1"/>
        <w:rPr>
          <w:rFonts w:cs="Arial"/>
          <w:color w:val="000000"/>
          <w:sz w:val="28"/>
          <w:szCs w:val="28"/>
        </w:rPr>
      </w:pPr>
    </w:p>
    <w:p w:rsidR="00D50CAF" w:rsidRDefault="00D50CAF" w:rsidP="0044555F">
      <w:pPr>
        <w:pStyle w:val="ConsPlusNormal"/>
        <w:spacing w:line="192" w:lineRule="auto"/>
        <w:ind w:left="4535" w:firstLine="0"/>
        <w:outlineLvl w:val="1"/>
        <w:rPr>
          <w:rFonts w:cs="Arial"/>
          <w:color w:val="000000"/>
          <w:sz w:val="28"/>
          <w:szCs w:val="28"/>
        </w:rPr>
      </w:pPr>
    </w:p>
    <w:p w:rsidR="00D50CAF" w:rsidRDefault="00D50CAF" w:rsidP="0044555F">
      <w:pPr>
        <w:pStyle w:val="ConsPlusNormal"/>
        <w:spacing w:line="192" w:lineRule="auto"/>
        <w:ind w:left="4535" w:firstLine="0"/>
        <w:outlineLvl w:val="1"/>
        <w:rPr>
          <w:rFonts w:cs="Arial"/>
          <w:color w:val="000000"/>
          <w:sz w:val="28"/>
          <w:szCs w:val="28"/>
        </w:rPr>
      </w:pPr>
    </w:p>
    <w:p w:rsidR="00D50CAF" w:rsidRDefault="00D50CAF" w:rsidP="0044555F">
      <w:pPr>
        <w:pStyle w:val="ConsPlusNormal"/>
        <w:spacing w:line="192" w:lineRule="auto"/>
        <w:ind w:left="4535" w:firstLine="0"/>
        <w:outlineLvl w:val="1"/>
        <w:rPr>
          <w:rFonts w:cs="Arial"/>
          <w:color w:val="000000"/>
          <w:sz w:val="28"/>
          <w:szCs w:val="28"/>
        </w:rPr>
      </w:pPr>
    </w:p>
    <w:p w:rsidR="00D50CAF" w:rsidRDefault="00D50CAF" w:rsidP="0044555F">
      <w:pPr>
        <w:pStyle w:val="ConsPlusNormal"/>
        <w:spacing w:line="192" w:lineRule="auto"/>
        <w:ind w:left="4535" w:firstLine="0"/>
        <w:outlineLvl w:val="1"/>
        <w:rPr>
          <w:rFonts w:cs="Arial"/>
          <w:color w:val="000000"/>
          <w:sz w:val="28"/>
          <w:szCs w:val="28"/>
        </w:rPr>
      </w:pPr>
    </w:p>
    <w:p w:rsidR="00D50CAF" w:rsidRDefault="00D50CAF" w:rsidP="0044555F">
      <w:pPr>
        <w:pStyle w:val="ConsPlusNormal"/>
        <w:spacing w:line="192" w:lineRule="auto"/>
        <w:ind w:left="4535" w:firstLine="0"/>
        <w:outlineLvl w:val="1"/>
        <w:rPr>
          <w:rFonts w:cs="Arial"/>
          <w:color w:val="000000"/>
          <w:sz w:val="28"/>
          <w:szCs w:val="28"/>
        </w:rPr>
      </w:pPr>
    </w:p>
    <w:p w:rsidR="00D50CAF" w:rsidRDefault="00D50CAF" w:rsidP="0044555F">
      <w:pPr>
        <w:pStyle w:val="ConsPlusNormal"/>
        <w:spacing w:line="192" w:lineRule="auto"/>
        <w:ind w:left="4535" w:firstLine="0"/>
        <w:outlineLvl w:val="1"/>
        <w:rPr>
          <w:rFonts w:cs="Arial"/>
          <w:color w:val="000000"/>
          <w:sz w:val="28"/>
          <w:szCs w:val="28"/>
        </w:rPr>
      </w:pPr>
    </w:p>
    <w:p w:rsidR="00D50CAF" w:rsidRDefault="00D50CAF" w:rsidP="0044555F">
      <w:pPr>
        <w:pStyle w:val="ConsPlusNormal"/>
        <w:spacing w:line="192" w:lineRule="auto"/>
        <w:ind w:left="4535" w:firstLine="0"/>
        <w:outlineLvl w:val="1"/>
        <w:rPr>
          <w:rFonts w:cs="Arial"/>
          <w:color w:val="000000"/>
          <w:sz w:val="28"/>
          <w:szCs w:val="28"/>
        </w:rPr>
      </w:pPr>
    </w:p>
    <w:p w:rsidR="00D50CAF" w:rsidRDefault="00D50CAF" w:rsidP="0044555F">
      <w:pPr>
        <w:pStyle w:val="ConsPlusNormal"/>
        <w:spacing w:line="192" w:lineRule="auto"/>
        <w:ind w:left="4535" w:firstLine="0"/>
        <w:outlineLvl w:val="1"/>
        <w:rPr>
          <w:rFonts w:cs="Arial"/>
          <w:color w:val="000000"/>
          <w:sz w:val="28"/>
          <w:szCs w:val="28"/>
        </w:rPr>
      </w:pPr>
    </w:p>
    <w:p w:rsidR="00D50CAF" w:rsidRDefault="00D50CAF" w:rsidP="0044555F">
      <w:pPr>
        <w:pStyle w:val="ConsPlusNormal"/>
        <w:spacing w:line="192" w:lineRule="auto"/>
        <w:ind w:left="4535" w:firstLine="0"/>
        <w:outlineLvl w:val="1"/>
        <w:rPr>
          <w:rFonts w:cs="Arial"/>
          <w:color w:val="000000"/>
          <w:sz w:val="28"/>
          <w:szCs w:val="28"/>
        </w:rPr>
      </w:pPr>
    </w:p>
    <w:p w:rsidR="00D50CAF" w:rsidRDefault="00D50CAF" w:rsidP="0044555F">
      <w:pPr>
        <w:pStyle w:val="ConsPlusNormal"/>
        <w:spacing w:line="192" w:lineRule="auto"/>
        <w:ind w:left="4535" w:firstLine="0"/>
        <w:outlineLvl w:val="1"/>
        <w:rPr>
          <w:rFonts w:cs="Arial"/>
          <w:color w:val="000000"/>
          <w:sz w:val="28"/>
          <w:szCs w:val="28"/>
        </w:rPr>
      </w:pPr>
    </w:p>
    <w:p w:rsidR="00D50CAF" w:rsidRDefault="00D50CAF" w:rsidP="0044555F">
      <w:pPr>
        <w:pStyle w:val="ConsPlusNormal"/>
        <w:spacing w:line="192" w:lineRule="auto"/>
        <w:ind w:left="4535" w:firstLine="0"/>
        <w:outlineLvl w:val="1"/>
        <w:rPr>
          <w:rFonts w:cs="Arial"/>
          <w:color w:val="000000"/>
          <w:sz w:val="28"/>
          <w:szCs w:val="28"/>
        </w:rPr>
      </w:pPr>
    </w:p>
    <w:p w:rsidR="00D50CAF" w:rsidRDefault="00D50CAF" w:rsidP="0044555F">
      <w:pPr>
        <w:pStyle w:val="ConsPlusNormal"/>
        <w:spacing w:line="192" w:lineRule="auto"/>
        <w:ind w:left="4535" w:firstLine="0"/>
        <w:outlineLvl w:val="1"/>
        <w:rPr>
          <w:rFonts w:cs="Arial"/>
          <w:color w:val="000000"/>
          <w:sz w:val="28"/>
          <w:szCs w:val="28"/>
        </w:rPr>
      </w:pPr>
    </w:p>
    <w:p w:rsidR="00D50CAF" w:rsidRDefault="00D50CAF" w:rsidP="0044555F">
      <w:pPr>
        <w:pStyle w:val="ConsPlusNormal"/>
        <w:spacing w:line="192" w:lineRule="auto"/>
        <w:ind w:left="4535" w:firstLine="0"/>
        <w:outlineLvl w:val="1"/>
        <w:rPr>
          <w:rFonts w:cs="Arial"/>
          <w:color w:val="000000"/>
          <w:sz w:val="28"/>
          <w:szCs w:val="28"/>
        </w:rPr>
      </w:pPr>
    </w:p>
    <w:p w:rsidR="00D50CAF" w:rsidRDefault="00D50CAF" w:rsidP="0044555F">
      <w:pPr>
        <w:pStyle w:val="ConsPlusNormal"/>
        <w:spacing w:line="192" w:lineRule="auto"/>
        <w:ind w:left="4535" w:firstLine="0"/>
        <w:outlineLvl w:val="1"/>
        <w:rPr>
          <w:rFonts w:cs="Arial"/>
          <w:color w:val="000000"/>
          <w:sz w:val="28"/>
          <w:szCs w:val="28"/>
        </w:rPr>
      </w:pPr>
    </w:p>
    <w:p w:rsidR="00D50CAF" w:rsidRDefault="00D50CAF" w:rsidP="0044555F">
      <w:pPr>
        <w:pStyle w:val="ConsPlusNormal"/>
        <w:spacing w:line="192" w:lineRule="auto"/>
        <w:ind w:left="4535" w:firstLine="0"/>
        <w:outlineLvl w:val="1"/>
        <w:rPr>
          <w:rFonts w:cs="Arial"/>
          <w:color w:val="000000"/>
          <w:sz w:val="28"/>
          <w:szCs w:val="28"/>
        </w:rPr>
      </w:pPr>
    </w:p>
    <w:p w:rsidR="00D50CAF" w:rsidRDefault="00D50CAF" w:rsidP="0044555F">
      <w:pPr>
        <w:pStyle w:val="ConsPlusNormal"/>
        <w:spacing w:line="192" w:lineRule="auto"/>
        <w:ind w:left="4535" w:firstLine="0"/>
        <w:outlineLvl w:val="1"/>
        <w:rPr>
          <w:rFonts w:cs="Arial"/>
          <w:color w:val="000000"/>
          <w:sz w:val="28"/>
          <w:szCs w:val="28"/>
        </w:rPr>
      </w:pPr>
    </w:p>
    <w:p w:rsidR="00D50CAF" w:rsidRDefault="00D50CAF" w:rsidP="0044555F">
      <w:pPr>
        <w:pStyle w:val="ConsPlusNormal"/>
        <w:spacing w:line="192" w:lineRule="auto"/>
        <w:ind w:left="4535" w:firstLine="0"/>
        <w:outlineLvl w:val="1"/>
        <w:rPr>
          <w:rFonts w:cs="Arial"/>
          <w:color w:val="000000"/>
          <w:sz w:val="28"/>
          <w:szCs w:val="28"/>
        </w:rPr>
      </w:pPr>
    </w:p>
    <w:p w:rsidR="00D50CAF" w:rsidRDefault="00D50CAF" w:rsidP="0044555F">
      <w:pPr>
        <w:pStyle w:val="ConsPlusNormal"/>
        <w:spacing w:line="192" w:lineRule="auto"/>
        <w:ind w:left="4535" w:firstLine="0"/>
        <w:outlineLvl w:val="1"/>
        <w:rPr>
          <w:rFonts w:cs="Arial"/>
          <w:color w:val="000000"/>
          <w:sz w:val="28"/>
          <w:szCs w:val="28"/>
        </w:rPr>
      </w:pPr>
    </w:p>
    <w:p w:rsidR="00D50CAF" w:rsidRDefault="00D50CAF" w:rsidP="0044555F">
      <w:pPr>
        <w:pStyle w:val="ConsPlusNormal"/>
        <w:spacing w:line="192" w:lineRule="auto"/>
        <w:ind w:left="4535" w:firstLine="0"/>
        <w:outlineLvl w:val="1"/>
        <w:rPr>
          <w:rFonts w:cs="Arial"/>
          <w:color w:val="000000"/>
          <w:sz w:val="28"/>
          <w:szCs w:val="28"/>
        </w:rPr>
      </w:pPr>
    </w:p>
    <w:p w:rsidR="00D50CAF" w:rsidRDefault="00D50CAF" w:rsidP="0044555F">
      <w:pPr>
        <w:pStyle w:val="ConsPlusNormal"/>
        <w:spacing w:line="192" w:lineRule="auto"/>
        <w:ind w:left="4535" w:firstLine="0"/>
        <w:outlineLvl w:val="1"/>
        <w:rPr>
          <w:rFonts w:cs="Arial"/>
          <w:color w:val="000000"/>
          <w:sz w:val="28"/>
          <w:szCs w:val="28"/>
        </w:rPr>
      </w:pPr>
    </w:p>
    <w:p w:rsidR="00D50CAF" w:rsidRDefault="00D50CAF" w:rsidP="0044555F">
      <w:pPr>
        <w:pStyle w:val="ConsPlusNormal"/>
        <w:spacing w:line="192" w:lineRule="auto"/>
        <w:ind w:left="4535" w:firstLine="0"/>
        <w:outlineLvl w:val="1"/>
        <w:rPr>
          <w:rFonts w:cs="Arial"/>
          <w:color w:val="000000"/>
          <w:sz w:val="28"/>
          <w:szCs w:val="28"/>
        </w:rPr>
      </w:pPr>
    </w:p>
    <w:p w:rsidR="00D50CAF" w:rsidRDefault="00D50CAF" w:rsidP="0044555F">
      <w:pPr>
        <w:pStyle w:val="ConsPlusNormal"/>
        <w:spacing w:line="192" w:lineRule="auto"/>
        <w:ind w:left="4535" w:firstLine="0"/>
        <w:outlineLvl w:val="1"/>
        <w:rPr>
          <w:rFonts w:cs="Arial"/>
          <w:color w:val="000000"/>
          <w:sz w:val="28"/>
          <w:szCs w:val="28"/>
        </w:rPr>
      </w:pPr>
    </w:p>
    <w:p w:rsidR="005252E9" w:rsidRDefault="005252E9" w:rsidP="0044555F">
      <w:pPr>
        <w:pStyle w:val="ConsPlusNormal"/>
        <w:spacing w:line="192" w:lineRule="auto"/>
        <w:ind w:left="4535" w:firstLine="0"/>
        <w:outlineLvl w:val="1"/>
        <w:rPr>
          <w:rFonts w:cs="Arial"/>
          <w:color w:val="000000"/>
          <w:sz w:val="28"/>
          <w:szCs w:val="28"/>
        </w:rPr>
      </w:pPr>
    </w:p>
    <w:p w:rsidR="005252E9" w:rsidRDefault="005252E9" w:rsidP="0044555F">
      <w:pPr>
        <w:pStyle w:val="ConsPlusNormal"/>
        <w:spacing w:line="192" w:lineRule="auto"/>
        <w:ind w:left="4535" w:firstLine="0"/>
        <w:outlineLvl w:val="1"/>
        <w:rPr>
          <w:rFonts w:cs="Arial"/>
          <w:color w:val="000000"/>
          <w:sz w:val="28"/>
          <w:szCs w:val="28"/>
        </w:rPr>
      </w:pPr>
    </w:p>
    <w:p w:rsidR="00D50CAF" w:rsidRDefault="00D50CAF" w:rsidP="0044555F">
      <w:pPr>
        <w:pStyle w:val="ConsPlusNormal"/>
        <w:spacing w:line="192" w:lineRule="auto"/>
        <w:ind w:left="4535" w:firstLine="0"/>
        <w:outlineLvl w:val="1"/>
        <w:rPr>
          <w:rFonts w:cs="Arial"/>
          <w:color w:val="000000"/>
          <w:sz w:val="28"/>
          <w:szCs w:val="28"/>
        </w:rPr>
      </w:pPr>
    </w:p>
    <w:p w:rsidR="00D50CAF" w:rsidRDefault="00D50CAF" w:rsidP="0044555F">
      <w:pPr>
        <w:pStyle w:val="ConsPlusNormal"/>
        <w:spacing w:line="192" w:lineRule="auto"/>
        <w:ind w:left="4535" w:firstLine="0"/>
        <w:outlineLvl w:val="1"/>
        <w:rPr>
          <w:rFonts w:cs="Arial"/>
          <w:color w:val="000000"/>
          <w:sz w:val="28"/>
          <w:szCs w:val="28"/>
        </w:rPr>
      </w:pPr>
    </w:p>
    <w:p w:rsidR="00D50CAF" w:rsidRDefault="00D50CAF" w:rsidP="0044555F">
      <w:pPr>
        <w:pStyle w:val="ConsPlusNormal"/>
        <w:spacing w:line="192" w:lineRule="auto"/>
        <w:ind w:left="4535" w:firstLine="0"/>
        <w:outlineLvl w:val="1"/>
        <w:rPr>
          <w:rFonts w:cs="Arial"/>
          <w:color w:val="000000"/>
          <w:sz w:val="28"/>
          <w:szCs w:val="28"/>
        </w:rPr>
      </w:pPr>
    </w:p>
    <w:p w:rsidR="00D50CAF" w:rsidRPr="009615C9" w:rsidRDefault="00D50CAF" w:rsidP="001621A8">
      <w:pPr>
        <w:widowControl/>
        <w:ind w:left="4536"/>
        <w:jc w:val="right"/>
        <w:rPr>
          <w:rFonts w:ascii="Times New Roman" w:hAnsi="Times New Roman" w:cs="Times New Roman"/>
          <w:sz w:val="28"/>
          <w:szCs w:val="28"/>
        </w:rPr>
      </w:pPr>
      <w:r w:rsidRPr="009615C9">
        <w:rPr>
          <w:rFonts w:ascii="Times New Roman" w:hAnsi="Times New Roman" w:cs="Times New Roman"/>
          <w:sz w:val="28"/>
          <w:szCs w:val="28"/>
        </w:rPr>
        <w:lastRenderedPageBreak/>
        <w:t xml:space="preserve">Приложение </w:t>
      </w:r>
      <w:r>
        <w:rPr>
          <w:rFonts w:ascii="Times New Roman" w:hAnsi="Times New Roman" w:cs="Times New Roman"/>
          <w:sz w:val="28"/>
          <w:szCs w:val="28"/>
        </w:rPr>
        <w:t>5</w:t>
      </w:r>
    </w:p>
    <w:p w:rsidR="00D50CAF" w:rsidRPr="009615C9" w:rsidRDefault="00D50CAF" w:rsidP="001621A8">
      <w:pPr>
        <w:widowControl/>
        <w:ind w:left="4536"/>
        <w:jc w:val="right"/>
        <w:rPr>
          <w:rFonts w:ascii="Times New Roman" w:hAnsi="Times New Roman" w:cs="Times New Roman"/>
          <w:sz w:val="28"/>
          <w:szCs w:val="28"/>
        </w:rPr>
      </w:pPr>
      <w:r w:rsidRPr="009615C9">
        <w:rPr>
          <w:rFonts w:ascii="Times New Roman" w:hAnsi="Times New Roman" w:cs="Times New Roman"/>
          <w:sz w:val="28"/>
          <w:szCs w:val="28"/>
        </w:rPr>
        <w:t>к Положению о муниципальном контро</w:t>
      </w:r>
      <w:r w:rsidR="001621A8">
        <w:rPr>
          <w:rFonts w:ascii="Times New Roman" w:hAnsi="Times New Roman" w:cs="Times New Roman"/>
          <w:sz w:val="28"/>
          <w:szCs w:val="28"/>
        </w:rPr>
        <w:t>ле на автомобильном транспорте</w:t>
      </w:r>
      <w:r w:rsidRPr="009615C9">
        <w:rPr>
          <w:rFonts w:ascii="Times New Roman" w:hAnsi="Times New Roman" w:cs="Times New Roman"/>
          <w:sz w:val="28"/>
          <w:szCs w:val="28"/>
        </w:rPr>
        <w:t xml:space="preserve"> и в дорожном хозяйстве</w:t>
      </w:r>
    </w:p>
    <w:p w:rsidR="001621A8" w:rsidRDefault="001621A8" w:rsidP="001621A8">
      <w:pPr>
        <w:pStyle w:val="ConsPlusNormal"/>
        <w:ind w:firstLine="0"/>
        <w:jc w:val="right"/>
        <w:rPr>
          <w:rFonts w:cs="Arial"/>
          <w:color w:val="000000"/>
          <w:sz w:val="28"/>
          <w:szCs w:val="28"/>
        </w:rPr>
      </w:pPr>
      <w:r>
        <w:rPr>
          <w:rFonts w:cs="Arial"/>
          <w:color w:val="000000"/>
          <w:sz w:val="28"/>
          <w:szCs w:val="28"/>
        </w:rPr>
        <w:t xml:space="preserve">на территории </w:t>
      </w:r>
      <w:r w:rsidR="006443AD">
        <w:rPr>
          <w:rFonts w:cs="Arial"/>
          <w:color w:val="000000"/>
          <w:sz w:val="28"/>
          <w:szCs w:val="28"/>
        </w:rPr>
        <w:t>Чекундинского</w:t>
      </w:r>
    </w:p>
    <w:p w:rsidR="00D50CAF" w:rsidRPr="007A10AC" w:rsidRDefault="001621A8" w:rsidP="001621A8">
      <w:pPr>
        <w:pStyle w:val="ConsPlusNormal"/>
        <w:ind w:firstLine="0"/>
        <w:jc w:val="right"/>
        <w:rPr>
          <w:rFonts w:cs="Arial"/>
          <w:color w:val="000000"/>
          <w:sz w:val="28"/>
          <w:szCs w:val="28"/>
        </w:rPr>
      </w:pPr>
      <w:r>
        <w:rPr>
          <w:rFonts w:cs="Arial"/>
          <w:color w:val="000000"/>
          <w:sz w:val="28"/>
          <w:szCs w:val="28"/>
        </w:rPr>
        <w:t xml:space="preserve">сельского поселения </w:t>
      </w:r>
    </w:p>
    <w:p w:rsidR="00D50CAF" w:rsidRDefault="00D50CAF" w:rsidP="00DB607F">
      <w:pPr>
        <w:pStyle w:val="ConsPlusNormal"/>
        <w:ind w:firstLine="0"/>
        <w:jc w:val="center"/>
        <w:rPr>
          <w:rFonts w:cs="Arial"/>
          <w:color w:val="000000"/>
          <w:sz w:val="28"/>
          <w:szCs w:val="28"/>
        </w:rPr>
      </w:pPr>
    </w:p>
    <w:p w:rsidR="00D50CAF" w:rsidRPr="00BD0ADE" w:rsidRDefault="00D50CAF" w:rsidP="001621A8">
      <w:pPr>
        <w:pStyle w:val="ConsPlusNormal"/>
        <w:ind w:firstLine="0"/>
        <w:jc w:val="center"/>
        <w:rPr>
          <w:b/>
          <w:bCs/>
          <w:sz w:val="28"/>
          <w:szCs w:val="28"/>
        </w:rPr>
      </w:pPr>
      <w:r w:rsidRPr="00BD0ADE">
        <w:rPr>
          <w:b/>
          <w:bCs/>
          <w:color w:val="000000"/>
          <w:sz w:val="28"/>
          <w:szCs w:val="28"/>
        </w:rPr>
        <w:t xml:space="preserve">Ключевые показатели вида контроля и их целевые значения, индикативные показатели для муниципального контроля </w:t>
      </w:r>
      <w:r w:rsidR="001621A8">
        <w:rPr>
          <w:b/>
          <w:bCs/>
          <w:sz w:val="28"/>
          <w:szCs w:val="28"/>
        </w:rPr>
        <w:t xml:space="preserve">на автомобильном транспорте </w:t>
      </w:r>
      <w:r w:rsidRPr="00BD0ADE">
        <w:rPr>
          <w:b/>
          <w:bCs/>
          <w:sz w:val="28"/>
          <w:szCs w:val="28"/>
        </w:rPr>
        <w:t>и в дорожном хозяйстве</w:t>
      </w:r>
    </w:p>
    <w:p w:rsidR="00D50CAF" w:rsidRDefault="001621A8" w:rsidP="001621A8">
      <w:pPr>
        <w:pStyle w:val="ConsPlusNormal"/>
        <w:ind w:firstLine="540"/>
        <w:jc w:val="center"/>
        <w:rPr>
          <w:b/>
          <w:bCs/>
          <w:sz w:val="28"/>
          <w:szCs w:val="28"/>
        </w:rPr>
      </w:pPr>
      <w:r>
        <w:rPr>
          <w:b/>
          <w:bCs/>
          <w:sz w:val="28"/>
          <w:szCs w:val="28"/>
        </w:rPr>
        <w:t xml:space="preserve">на территории </w:t>
      </w:r>
      <w:r w:rsidR="006443AD">
        <w:rPr>
          <w:b/>
          <w:bCs/>
          <w:sz w:val="28"/>
          <w:szCs w:val="28"/>
        </w:rPr>
        <w:t>Чекундинского</w:t>
      </w:r>
      <w:r>
        <w:rPr>
          <w:b/>
          <w:bCs/>
          <w:sz w:val="28"/>
          <w:szCs w:val="28"/>
        </w:rPr>
        <w:t xml:space="preserve"> сельского поселения.</w:t>
      </w:r>
    </w:p>
    <w:p w:rsidR="001621A8" w:rsidRPr="007A10AC" w:rsidRDefault="001621A8" w:rsidP="00DB607F">
      <w:pPr>
        <w:pStyle w:val="ConsPlusNormal"/>
        <w:ind w:firstLine="540"/>
        <w:jc w:val="both"/>
        <w:rPr>
          <w:rFonts w:cs="Arial"/>
          <w:color w:val="000000"/>
          <w:sz w:val="28"/>
          <w:szCs w:val="28"/>
        </w:rPr>
      </w:pPr>
    </w:p>
    <w:p w:rsidR="00D50CAF" w:rsidRPr="00DD1D88" w:rsidRDefault="00D50CAF" w:rsidP="0044555F">
      <w:pPr>
        <w:pStyle w:val="ConsPlusNormal"/>
        <w:ind w:firstLine="540"/>
        <w:jc w:val="both"/>
        <w:rPr>
          <w:rFonts w:cs="Arial"/>
          <w:color w:val="000000"/>
          <w:sz w:val="28"/>
          <w:szCs w:val="28"/>
        </w:rPr>
      </w:pPr>
      <w:r w:rsidRPr="007A10AC">
        <w:rPr>
          <w:color w:val="000000"/>
          <w:sz w:val="28"/>
          <w:szCs w:val="28"/>
        </w:rPr>
        <w:t>1.Ключевые показатели и их целевые значения:</w:t>
      </w:r>
    </w:p>
    <w:p w:rsidR="00D50CAF" w:rsidRPr="00DD1D88" w:rsidRDefault="00D50CAF" w:rsidP="0044555F">
      <w:pPr>
        <w:pStyle w:val="ConsPlusNormal"/>
        <w:ind w:firstLine="540"/>
        <w:jc w:val="both"/>
        <w:rPr>
          <w:color w:val="000000"/>
          <w:sz w:val="28"/>
          <w:szCs w:val="28"/>
        </w:rPr>
      </w:pPr>
      <w:r w:rsidRPr="00DD1D88">
        <w:rPr>
          <w:color w:val="000000"/>
          <w:sz w:val="28"/>
          <w:szCs w:val="28"/>
        </w:rPr>
        <w:t>Доля устраненных нарушений из числа выявленных нарушений обязательных требований - 70%.</w:t>
      </w:r>
    </w:p>
    <w:p w:rsidR="00D50CAF" w:rsidRPr="00DD1D88" w:rsidRDefault="00D50CAF" w:rsidP="0044555F">
      <w:pPr>
        <w:pStyle w:val="ConsPlusNormal"/>
        <w:ind w:firstLine="540"/>
        <w:jc w:val="both"/>
        <w:rPr>
          <w:color w:val="000000"/>
          <w:sz w:val="28"/>
          <w:szCs w:val="28"/>
        </w:rPr>
      </w:pPr>
      <w:r w:rsidRPr="00DD1D88">
        <w:rPr>
          <w:color w:val="000000"/>
          <w:sz w:val="28"/>
          <w:szCs w:val="28"/>
        </w:rPr>
        <w:t>Доля выполнения плана проведения плановых контрольных мероприятий на очередной календарный год - 100%.</w:t>
      </w:r>
    </w:p>
    <w:p w:rsidR="00D50CAF" w:rsidRPr="00DD1D88" w:rsidRDefault="00D50CAF" w:rsidP="0044555F">
      <w:pPr>
        <w:pStyle w:val="ConsPlusNormal"/>
        <w:ind w:firstLine="540"/>
        <w:jc w:val="both"/>
        <w:rPr>
          <w:color w:val="000000"/>
          <w:sz w:val="28"/>
          <w:szCs w:val="28"/>
        </w:rPr>
      </w:pPr>
      <w:r w:rsidRPr="00DD1D88">
        <w:rPr>
          <w:color w:val="000000"/>
          <w:sz w:val="28"/>
          <w:szCs w:val="28"/>
        </w:rPr>
        <w:t>Доля обоснованных жалоб на действия (бездействие) контрольного органа и (или) его должностного лица при проведении контрольных мероприятий - 0%.</w:t>
      </w:r>
    </w:p>
    <w:p w:rsidR="00D50CAF" w:rsidRPr="00DD1D88" w:rsidRDefault="00D50CAF" w:rsidP="0044555F">
      <w:pPr>
        <w:pStyle w:val="ConsPlusNormal"/>
        <w:ind w:firstLine="540"/>
        <w:jc w:val="both"/>
        <w:rPr>
          <w:color w:val="000000"/>
          <w:sz w:val="28"/>
          <w:szCs w:val="28"/>
        </w:rPr>
      </w:pPr>
      <w:r w:rsidRPr="00DD1D88">
        <w:rPr>
          <w:color w:val="000000"/>
          <w:sz w:val="28"/>
          <w:szCs w:val="28"/>
        </w:rPr>
        <w:t>Доля отмененных результатов контрольных мероприятий - 0%.</w:t>
      </w:r>
    </w:p>
    <w:p w:rsidR="00D50CAF" w:rsidRPr="00DD1D88" w:rsidRDefault="00D50CAF" w:rsidP="0044555F">
      <w:pPr>
        <w:pStyle w:val="ConsPlusNormal"/>
        <w:ind w:firstLine="540"/>
        <w:jc w:val="both"/>
        <w:rPr>
          <w:color w:val="000000"/>
          <w:sz w:val="28"/>
          <w:szCs w:val="28"/>
        </w:rPr>
      </w:pPr>
      <w:r w:rsidRPr="00DD1D88">
        <w:rPr>
          <w:color w:val="000000"/>
          <w:sz w:val="28"/>
          <w:szCs w:val="28"/>
        </w:rPr>
        <w:t>Доля контрольных мероприятий, по результатам которых были выявлены нарушения, но не приняты соответствующие меры административного воздействия - 5%.</w:t>
      </w:r>
    </w:p>
    <w:p w:rsidR="00D50CAF" w:rsidRPr="00DD1D88" w:rsidRDefault="00D50CAF" w:rsidP="0044555F">
      <w:pPr>
        <w:pStyle w:val="ConsPlusNormal"/>
        <w:ind w:firstLine="540"/>
        <w:jc w:val="both"/>
        <w:rPr>
          <w:color w:val="000000"/>
          <w:sz w:val="28"/>
          <w:szCs w:val="28"/>
        </w:rPr>
      </w:pPr>
      <w:r w:rsidRPr="00DD1D88">
        <w:rPr>
          <w:color w:val="000000"/>
          <w:sz w:val="28"/>
          <w:szCs w:val="28"/>
        </w:rPr>
        <w:t>Доля вынесенных судебных решений о назначении административного наказания по материалам контрольного органа - 95%.</w:t>
      </w:r>
    </w:p>
    <w:p w:rsidR="00D50CAF" w:rsidRPr="00DD1D88" w:rsidRDefault="00D50CAF" w:rsidP="0044555F">
      <w:pPr>
        <w:pStyle w:val="ConsPlusNormal"/>
        <w:ind w:firstLine="540"/>
        <w:jc w:val="both"/>
        <w:rPr>
          <w:color w:val="000000"/>
          <w:sz w:val="28"/>
          <w:szCs w:val="28"/>
        </w:rPr>
      </w:pPr>
      <w:r w:rsidRPr="00DD1D88">
        <w:rPr>
          <w:color w:val="000000"/>
          <w:sz w:val="28"/>
          <w:szCs w:val="28"/>
        </w:rPr>
        <w:t>Доля отмененных в судебном порядке постановлений по делам об административных правонарушениях от общего количества вынесенных контрольным органом постановлений, за исключением постановлений, отмененных на основании статей 2.7 и 2.9 Кодекса Российской Федерации об административных правонарушениях - 0%.</w:t>
      </w:r>
    </w:p>
    <w:p w:rsidR="00D50CAF" w:rsidRPr="00DD1D88" w:rsidRDefault="00D50CAF" w:rsidP="0044555F">
      <w:pPr>
        <w:pStyle w:val="ConsPlusNormal"/>
        <w:ind w:firstLine="540"/>
        <w:jc w:val="both"/>
        <w:rPr>
          <w:rFonts w:cs="Arial"/>
          <w:color w:val="000000"/>
          <w:sz w:val="28"/>
          <w:szCs w:val="28"/>
          <w:shd w:val="clear" w:color="auto" w:fill="F1C100"/>
        </w:rPr>
      </w:pPr>
    </w:p>
    <w:p w:rsidR="00D50CAF" w:rsidRPr="00DD1D88" w:rsidRDefault="00D50CAF" w:rsidP="0044555F">
      <w:pPr>
        <w:ind w:firstLine="567"/>
        <w:jc w:val="both"/>
        <w:rPr>
          <w:rFonts w:ascii="Times New Roman" w:hAnsi="Times New Roman" w:cs="Times New Roman"/>
          <w:sz w:val="28"/>
          <w:szCs w:val="28"/>
        </w:rPr>
      </w:pPr>
      <w:r w:rsidRPr="00DD1D88">
        <w:rPr>
          <w:rFonts w:ascii="Times New Roman" w:hAnsi="Times New Roman" w:cs="Times New Roman"/>
          <w:sz w:val="28"/>
          <w:szCs w:val="28"/>
        </w:rPr>
        <w:t>2. Индикативные показатели:</w:t>
      </w:r>
    </w:p>
    <w:p w:rsidR="00D50CAF" w:rsidRPr="00DD1D88" w:rsidRDefault="00D50CAF" w:rsidP="0044555F">
      <w:pPr>
        <w:pStyle w:val="ConsPlusNormal"/>
        <w:ind w:firstLine="567"/>
        <w:jc w:val="both"/>
        <w:rPr>
          <w:sz w:val="28"/>
          <w:szCs w:val="28"/>
        </w:rPr>
      </w:pPr>
      <w:r w:rsidRPr="00DD1D88">
        <w:rPr>
          <w:sz w:val="28"/>
          <w:szCs w:val="28"/>
        </w:rPr>
        <w:t xml:space="preserve">При осуществлении муниципального контроля </w:t>
      </w:r>
      <w:r w:rsidRPr="00DB607F">
        <w:rPr>
          <w:sz w:val="28"/>
          <w:szCs w:val="28"/>
        </w:rPr>
        <w:t>на автомобильном транспорте</w:t>
      </w:r>
      <w:r w:rsidR="001621A8">
        <w:rPr>
          <w:sz w:val="28"/>
          <w:szCs w:val="28"/>
        </w:rPr>
        <w:t xml:space="preserve"> </w:t>
      </w:r>
      <w:r w:rsidRPr="00DB607F">
        <w:rPr>
          <w:sz w:val="28"/>
          <w:szCs w:val="28"/>
        </w:rPr>
        <w:t xml:space="preserve">и в дорожном хозяйстве </w:t>
      </w:r>
      <w:r w:rsidR="001621A8">
        <w:rPr>
          <w:sz w:val="28"/>
          <w:szCs w:val="28"/>
        </w:rPr>
        <w:t>на территории</w:t>
      </w:r>
      <w:r w:rsidR="006443AD">
        <w:rPr>
          <w:sz w:val="28"/>
          <w:szCs w:val="28"/>
        </w:rPr>
        <w:t xml:space="preserve"> Чекундинского </w:t>
      </w:r>
      <w:r w:rsidR="001621A8">
        <w:rPr>
          <w:sz w:val="28"/>
          <w:szCs w:val="28"/>
        </w:rPr>
        <w:t xml:space="preserve">сельского поселения </w:t>
      </w:r>
      <w:r w:rsidRPr="00DD1D88">
        <w:rPr>
          <w:sz w:val="28"/>
          <w:szCs w:val="28"/>
        </w:rPr>
        <w:t>устанавливаются следующие индикативные показатели:</w:t>
      </w:r>
    </w:p>
    <w:p w:rsidR="00D50CAF" w:rsidRPr="00DD1D88" w:rsidRDefault="00D50CAF" w:rsidP="0044555F">
      <w:pPr>
        <w:ind w:firstLine="567"/>
        <w:jc w:val="both"/>
        <w:rPr>
          <w:rFonts w:ascii="Times New Roman" w:hAnsi="Times New Roman" w:cs="Times New Roman"/>
          <w:sz w:val="28"/>
          <w:szCs w:val="28"/>
        </w:rPr>
      </w:pPr>
      <w:r w:rsidRPr="00DD1D88">
        <w:rPr>
          <w:rFonts w:ascii="Times New Roman" w:hAnsi="Times New Roman" w:cs="Times New Roman"/>
          <w:sz w:val="28"/>
          <w:szCs w:val="28"/>
        </w:rPr>
        <w:t>количество проведенных плановых контрольных мероприятий;</w:t>
      </w:r>
    </w:p>
    <w:p w:rsidR="00D50CAF" w:rsidRPr="00DD1D88" w:rsidRDefault="00D50CAF" w:rsidP="0044555F">
      <w:pPr>
        <w:ind w:firstLine="567"/>
        <w:jc w:val="both"/>
        <w:rPr>
          <w:rFonts w:ascii="Times New Roman" w:hAnsi="Times New Roman" w:cs="Times New Roman"/>
          <w:sz w:val="28"/>
          <w:szCs w:val="28"/>
        </w:rPr>
      </w:pPr>
      <w:r w:rsidRPr="00DD1D88">
        <w:rPr>
          <w:rFonts w:ascii="Times New Roman" w:hAnsi="Times New Roman" w:cs="Times New Roman"/>
          <w:sz w:val="28"/>
          <w:szCs w:val="28"/>
        </w:rPr>
        <w:t>количество проведенных внеплановых контрольных мероприятий;</w:t>
      </w:r>
    </w:p>
    <w:p w:rsidR="00D50CAF" w:rsidRPr="00DD1D88" w:rsidRDefault="00D50CAF" w:rsidP="0044555F">
      <w:pPr>
        <w:ind w:firstLine="567"/>
        <w:jc w:val="both"/>
        <w:rPr>
          <w:rFonts w:ascii="Times New Roman" w:hAnsi="Times New Roman" w:cs="Times New Roman"/>
          <w:sz w:val="28"/>
          <w:szCs w:val="28"/>
        </w:rPr>
      </w:pPr>
      <w:r w:rsidRPr="00DD1D88">
        <w:rPr>
          <w:rFonts w:ascii="Times New Roman" w:hAnsi="Times New Roman" w:cs="Times New Roman"/>
          <w:sz w:val="28"/>
          <w:szCs w:val="28"/>
        </w:rPr>
        <w:t>количество поступивших возражений в отношении акта контрольного мероприятия;</w:t>
      </w:r>
    </w:p>
    <w:p w:rsidR="00D50CAF" w:rsidRPr="00DD1D88" w:rsidRDefault="00D50CAF" w:rsidP="0044555F">
      <w:pPr>
        <w:ind w:firstLine="567"/>
        <w:jc w:val="both"/>
        <w:rPr>
          <w:rFonts w:ascii="Times New Roman" w:hAnsi="Times New Roman" w:cs="Times New Roman"/>
          <w:sz w:val="28"/>
          <w:szCs w:val="28"/>
        </w:rPr>
      </w:pPr>
      <w:r w:rsidRPr="00DD1D88">
        <w:rPr>
          <w:rFonts w:ascii="Times New Roman" w:hAnsi="Times New Roman" w:cs="Times New Roman"/>
          <w:sz w:val="28"/>
          <w:szCs w:val="28"/>
        </w:rPr>
        <w:t>количество выданных предписаний об устранении нарушений обязательных требований;</w:t>
      </w:r>
    </w:p>
    <w:p w:rsidR="00D50CAF" w:rsidRPr="00DD1D88" w:rsidRDefault="00D50CAF" w:rsidP="0044555F">
      <w:pPr>
        <w:ind w:firstLine="567"/>
        <w:jc w:val="both"/>
        <w:rPr>
          <w:rFonts w:ascii="Times New Roman" w:hAnsi="Times New Roman" w:cs="Times New Roman"/>
          <w:sz w:val="28"/>
          <w:szCs w:val="28"/>
        </w:rPr>
      </w:pPr>
      <w:r w:rsidRPr="00DD1D88">
        <w:rPr>
          <w:rFonts w:ascii="Times New Roman" w:hAnsi="Times New Roman" w:cs="Times New Roman"/>
          <w:sz w:val="28"/>
          <w:szCs w:val="28"/>
        </w:rPr>
        <w:t>количество устраненных нарушений обязательных требований.</w:t>
      </w:r>
    </w:p>
    <w:p w:rsidR="00D50CAF" w:rsidRDefault="00D50CAF"/>
    <w:sectPr w:rsidR="00D50CAF" w:rsidSect="00452C8C">
      <w:headerReference w:type="default" r:id="rId14"/>
      <w:pgSz w:w="11906" w:h="16838"/>
      <w:pgMar w:top="568" w:right="1276" w:bottom="851" w:left="1559" w:header="709" w:footer="709" w:gutter="0"/>
      <w:pgNumType w:start="1"/>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7654F" w:rsidRDefault="0017654F" w:rsidP="0044555F">
      <w:r>
        <w:separator/>
      </w:r>
    </w:p>
  </w:endnote>
  <w:endnote w:type="continuationSeparator" w:id="0">
    <w:p w:rsidR="0017654F" w:rsidRDefault="0017654F" w:rsidP="004455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XO Thames">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7654F" w:rsidRDefault="0017654F" w:rsidP="0044555F">
      <w:r>
        <w:separator/>
      </w:r>
    </w:p>
  </w:footnote>
  <w:footnote w:type="continuationSeparator" w:id="0">
    <w:p w:rsidR="0017654F" w:rsidRDefault="0017654F" w:rsidP="0044555F">
      <w:r>
        <w:continuationSeparator/>
      </w:r>
    </w:p>
  </w:footnote>
  <w:footnote w:id="1">
    <w:p w:rsidR="008C420D" w:rsidRDefault="008C420D" w:rsidP="00C8133A">
      <w:pPr>
        <w:pStyle w:val="af1"/>
        <w:ind w:firstLine="567"/>
        <w:jc w:val="both"/>
        <w:rPr>
          <w:rFonts w:cs="Arial"/>
        </w:rPr>
      </w:pPr>
    </w:p>
  </w:footnote>
  <w:footnote w:id="2">
    <w:p w:rsidR="008C420D" w:rsidRDefault="008C420D" w:rsidP="00840CCB">
      <w:pPr>
        <w:pStyle w:val="af1"/>
        <w:ind w:firstLine="567"/>
        <w:jc w:val="both"/>
        <w:rPr>
          <w:rFonts w:cs="Arial"/>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C420D" w:rsidRPr="006830B9" w:rsidRDefault="008C420D">
    <w:pPr>
      <w:pStyle w:val="ab"/>
      <w:jc w:val="center"/>
      <w:rPr>
        <w:rFonts w:ascii="Times New Roman" w:hAnsi="Times New Roman" w:cs="Times New Roman"/>
      </w:rPr>
    </w:pPr>
    <w:r w:rsidRPr="006830B9">
      <w:rPr>
        <w:rFonts w:ascii="Times New Roman" w:hAnsi="Times New Roman" w:cs="Times New Roman"/>
      </w:rPr>
      <w:fldChar w:fldCharType="begin"/>
    </w:r>
    <w:r w:rsidRPr="006830B9">
      <w:rPr>
        <w:rFonts w:ascii="Times New Roman" w:hAnsi="Times New Roman" w:cs="Times New Roman"/>
      </w:rPr>
      <w:instrText>PAGE   \* MERGEFORMAT</w:instrText>
    </w:r>
    <w:r w:rsidRPr="006830B9">
      <w:rPr>
        <w:rFonts w:ascii="Times New Roman" w:hAnsi="Times New Roman" w:cs="Times New Roman"/>
      </w:rPr>
      <w:fldChar w:fldCharType="separate"/>
    </w:r>
    <w:r>
      <w:rPr>
        <w:rFonts w:ascii="Times New Roman" w:hAnsi="Times New Roman" w:cs="Times New Roman"/>
        <w:noProof/>
      </w:rPr>
      <w:t>32</w:t>
    </w:r>
    <w:r w:rsidRPr="006830B9">
      <w:rPr>
        <w:rFonts w:ascii="Times New Roman" w:hAnsi="Times New Roman" w:cs="Times New Roman"/>
      </w:rPr>
      <w:fldChar w:fldCharType="end"/>
    </w:r>
  </w:p>
  <w:p w:rsidR="008C420D" w:rsidRDefault="008C420D">
    <w:pPr>
      <w:pStyle w:val="ab"/>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937B23"/>
    <w:multiLevelType w:val="multilevel"/>
    <w:tmpl w:val="9ABEF144"/>
    <w:lvl w:ilvl="0">
      <w:start w:val="1"/>
      <w:numFmt w:val="decimal"/>
      <w:lvlText w:val="%1."/>
      <w:lvlJc w:val="left"/>
      <w:pPr>
        <w:ind w:left="1401" w:hanging="975"/>
      </w:pPr>
      <w:rPr>
        <w:color w:val="auto"/>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 w15:restartNumberingAfterBreak="0">
    <w:nsid w:val="05BB0565"/>
    <w:multiLevelType w:val="hybridMultilevel"/>
    <w:tmpl w:val="969085CA"/>
    <w:lvl w:ilvl="0" w:tplc="A1FA7E88">
      <w:start w:val="1"/>
      <w:numFmt w:val="decimal"/>
      <w:lvlText w:val="%1)"/>
      <w:lvlJc w:val="left"/>
      <w:pPr>
        <w:ind w:left="1834" w:hanging="1125"/>
      </w:pPr>
      <w:rPr>
        <w:rFonts w:hint="default"/>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 w15:restartNumberingAfterBreak="0">
    <w:nsid w:val="17FA74B2"/>
    <w:multiLevelType w:val="multilevel"/>
    <w:tmpl w:val="3E546FBA"/>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3" w15:restartNumberingAfterBreak="0">
    <w:nsid w:val="25BA1BC1"/>
    <w:multiLevelType w:val="hybridMultilevel"/>
    <w:tmpl w:val="965CCCB8"/>
    <w:lvl w:ilvl="0" w:tplc="B1F6C58E">
      <w:start w:val="1"/>
      <w:numFmt w:val="decimal"/>
      <w:lvlText w:val="%1."/>
      <w:lvlJc w:val="left"/>
      <w:pPr>
        <w:ind w:left="1684" w:hanging="9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42FF6440"/>
    <w:multiLevelType w:val="multilevel"/>
    <w:tmpl w:val="865E68BA"/>
    <w:lvl w:ilvl="0">
      <w:start w:val="1"/>
      <w:numFmt w:val="upperRoman"/>
      <w:lvlText w:val="%1."/>
      <w:lvlJc w:val="left"/>
      <w:pPr>
        <w:ind w:left="1260" w:hanging="720"/>
      </w:pPr>
    </w:lvl>
    <w:lvl w:ilvl="1">
      <w:start w:val="1"/>
      <w:numFmt w:val="lowerLetter"/>
      <w:lvlText w:val="%2."/>
      <w:lvlJc w:val="left"/>
      <w:pPr>
        <w:ind w:left="1620" w:hanging="360"/>
      </w:pPr>
    </w:lvl>
    <w:lvl w:ilvl="2">
      <w:start w:val="1"/>
      <w:numFmt w:val="lowerRoman"/>
      <w:lvlText w:val="%3."/>
      <w:lvlJc w:val="right"/>
      <w:pPr>
        <w:ind w:left="2340" w:hanging="180"/>
      </w:pPr>
    </w:lvl>
    <w:lvl w:ilvl="3">
      <w:start w:val="1"/>
      <w:numFmt w:val="decimal"/>
      <w:lvlText w:val="%4."/>
      <w:lvlJc w:val="left"/>
      <w:pPr>
        <w:ind w:left="3060" w:hanging="360"/>
      </w:pPr>
    </w:lvl>
    <w:lvl w:ilvl="4">
      <w:start w:val="1"/>
      <w:numFmt w:val="lowerLetter"/>
      <w:lvlText w:val="%5."/>
      <w:lvlJc w:val="left"/>
      <w:pPr>
        <w:ind w:left="3780" w:hanging="360"/>
      </w:pPr>
    </w:lvl>
    <w:lvl w:ilvl="5">
      <w:start w:val="1"/>
      <w:numFmt w:val="lowerRoman"/>
      <w:lvlText w:val="%6."/>
      <w:lvlJc w:val="right"/>
      <w:pPr>
        <w:ind w:left="4500" w:hanging="180"/>
      </w:pPr>
    </w:lvl>
    <w:lvl w:ilvl="6">
      <w:start w:val="1"/>
      <w:numFmt w:val="decimal"/>
      <w:lvlText w:val="%7."/>
      <w:lvlJc w:val="left"/>
      <w:pPr>
        <w:ind w:left="5220" w:hanging="360"/>
      </w:pPr>
    </w:lvl>
    <w:lvl w:ilvl="7">
      <w:start w:val="1"/>
      <w:numFmt w:val="lowerLetter"/>
      <w:lvlText w:val="%8."/>
      <w:lvlJc w:val="left"/>
      <w:pPr>
        <w:ind w:left="5940" w:hanging="360"/>
      </w:pPr>
    </w:lvl>
    <w:lvl w:ilvl="8">
      <w:start w:val="1"/>
      <w:numFmt w:val="lowerRoman"/>
      <w:lvlText w:val="%9."/>
      <w:lvlJc w:val="right"/>
      <w:pPr>
        <w:ind w:left="6660" w:hanging="180"/>
      </w:pPr>
    </w:lvl>
  </w:abstractNum>
  <w:abstractNum w:abstractNumId="5" w15:restartNumberingAfterBreak="0">
    <w:nsid w:val="4C144D36"/>
    <w:multiLevelType w:val="multilevel"/>
    <w:tmpl w:val="029C6AE0"/>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6" w15:restartNumberingAfterBreak="0">
    <w:nsid w:val="510D2B31"/>
    <w:multiLevelType w:val="multilevel"/>
    <w:tmpl w:val="84F677B4"/>
    <w:lvl w:ilvl="0">
      <w:start w:val="1"/>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7" w15:restartNumberingAfterBreak="0">
    <w:nsid w:val="57080320"/>
    <w:multiLevelType w:val="multilevel"/>
    <w:tmpl w:val="3B6ABF8A"/>
    <w:lvl w:ilvl="0">
      <w:start w:val="1"/>
      <w:numFmt w:val="decimal"/>
      <w:lvlText w:val="%1."/>
      <w:lvlJc w:val="left"/>
      <w:pPr>
        <w:ind w:left="1954" w:hanging="1245"/>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num w:numId="1">
    <w:abstractNumId w:val="7"/>
  </w:num>
  <w:num w:numId="2">
    <w:abstractNumId w:val="4"/>
  </w:num>
  <w:num w:numId="3">
    <w:abstractNumId w:val="0"/>
  </w:num>
  <w:num w:numId="4">
    <w:abstractNumId w:val="2"/>
  </w:num>
  <w:num w:numId="5">
    <w:abstractNumId w:val="6"/>
  </w:num>
  <w:num w:numId="6">
    <w:abstractNumId w:val="1"/>
  </w:num>
  <w:num w:numId="7">
    <w:abstractNumId w:val="3"/>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defaultTabStop w:val="708"/>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A31CB"/>
    <w:rsid w:val="00011ECA"/>
    <w:rsid w:val="00016933"/>
    <w:rsid w:val="00060CEC"/>
    <w:rsid w:val="00063167"/>
    <w:rsid w:val="000E6552"/>
    <w:rsid w:val="000E7BBF"/>
    <w:rsid w:val="0010081B"/>
    <w:rsid w:val="00161B02"/>
    <w:rsid w:val="001621A8"/>
    <w:rsid w:val="0017275F"/>
    <w:rsid w:val="0017654F"/>
    <w:rsid w:val="001B674E"/>
    <w:rsid w:val="001D1D3E"/>
    <w:rsid w:val="001E1265"/>
    <w:rsid w:val="00206D11"/>
    <w:rsid w:val="0024234A"/>
    <w:rsid w:val="00261354"/>
    <w:rsid w:val="00263780"/>
    <w:rsid w:val="002B10D1"/>
    <w:rsid w:val="002B46A0"/>
    <w:rsid w:val="003038DA"/>
    <w:rsid w:val="0032462E"/>
    <w:rsid w:val="00331C44"/>
    <w:rsid w:val="003633A9"/>
    <w:rsid w:val="003658EB"/>
    <w:rsid w:val="003B60BF"/>
    <w:rsid w:val="003F4B5E"/>
    <w:rsid w:val="003F7E44"/>
    <w:rsid w:val="00422B33"/>
    <w:rsid w:val="0044555F"/>
    <w:rsid w:val="00446614"/>
    <w:rsid w:val="00452C8C"/>
    <w:rsid w:val="0047727C"/>
    <w:rsid w:val="00480689"/>
    <w:rsid w:val="00491ED6"/>
    <w:rsid w:val="0049714D"/>
    <w:rsid w:val="004B7DAB"/>
    <w:rsid w:val="004F53F8"/>
    <w:rsid w:val="0050349F"/>
    <w:rsid w:val="005252E9"/>
    <w:rsid w:val="00574784"/>
    <w:rsid w:val="005F5A0B"/>
    <w:rsid w:val="00601E41"/>
    <w:rsid w:val="006059DA"/>
    <w:rsid w:val="00621238"/>
    <w:rsid w:val="006229DC"/>
    <w:rsid w:val="006443AD"/>
    <w:rsid w:val="0065122C"/>
    <w:rsid w:val="006830B9"/>
    <w:rsid w:val="006B2AC8"/>
    <w:rsid w:val="006E742E"/>
    <w:rsid w:val="006E7AFA"/>
    <w:rsid w:val="00705452"/>
    <w:rsid w:val="0076290C"/>
    <w:rsid w:val="007667F8"/>
    <w:rsid w:val="007938A0"/>
    <w:rsid w:val="007A10AC"/>
    <w:rsid w:val="008358DD"/>
    <w:rsid w:val="00840CCB"/>
    <w:rsid w:val="00841F8F"/>
    <w:rsid w:val="00854D54"/>
    <w:rsid w:val="00875C99"/>
    <w:rsid w:val="008940AB"/>
    <w:rsid w:val="00896103"/>
    <w:rsid w:val="008B5F7F"/>
    <w:rsid w:val="008B7996"/>
    <w:rsid w:val="008C420D"/>
    <w:rsid w:val="008E240C"/>
    <w:rsid w:val="00907996"/>
    <w:rsid w:val="00944563"/>
    <w:rsid w:val="00953632"/>
    <w:rsid w:val="009615C9"/>
    <w:rsid w:val="009B2B89"/>
    <w:rsid w:val="009E2BBF"/>
    <w:rsid w:val="009F074C"/>
    <w:rsid w:val="00A253C9"/>
    <w:rsid w:val="00A510E0"/>
    <w:rsid w:val="00A616E5"/>
    <w:rsid w:val="00A64CD4"/>
    <w:rsid w:val="00A9197C"/>
    <w:rsid w:val="00AE5C7C"/>
    <w:rsid w:val="00B91544"/>
    <w:rsid w:val="00B92362"/>
    <w:rsid w:val="00B92B36"/>
    <w:rsid w:val="00BD0ADE"/>
    <w:rsid w:val="00C15D45"/>
    <w:rsid w:val="00C30867"/>
    <w:rsid w:val="00C5024F"/>
    <w:rsid w:val="00C8133A"/>
    <w:rsid w:val="00CA1104"/>
    <w:rsid w:val="00CA2308"/>
    <w:rsid w:val="00CE2B86"/>
    <w:rsid w:val="00D10FDD"/>
    <w:rsid w:val="00D34471"/>
    <w:rsid w:val="00D353B6"/>
    <w:rsid w:val="00D50CAF"/>
    <w:rsid w:val="00D51060"/>
    <w:rsid w:val="00D57509"/>
    <w:rsid w:val="00D7344F"/>
    <w:rsid w:val="00D734F8"/>
    <w:rsid w:val="00D91317"/>
    <w:rsid w:val="00DB28A8"/>
    <w:rsid w:val="00DB607F"/>
    <w:rsid w:val="00DC406B"/>
    <w:rsid w:val="00DD1D88"/>
    <w:rsid w:val="00DE44B2"/>
    <w:rsid w:val="00DF3D11"/>
    <w:rsid w:val="00E05F8A"/>
    <w:rsid w:val="00E546F4"/>
    <w:rsid w:val="00E553C2"/>
    <w:rsid w:val="00E6207D"/>
    <w:rsid w:val="00EF6428"/>
    <w:rsid w:val="00F15C6B"/>
    <w:rsid w:val="00F71AD8"/>
    <w:rsid w:val="00F9325B"/>
    <w:rsid w:val="00F93A18"/>
    <w:rsid w:val="00F94A04"/>
    <w:rsid w:val="00F94E5A"/>
    <w:rsid w:val="00FA31CB"/>
    <w:rsid w:val="00FA6665"/>
    <w:rsid w:val="00FD20FF"/>
    <w:rsid w:val="00FE13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6D59582"/>
  <w15:docId w15:val="{E01F96C9-8F51-4E69-A74B-C41F693944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locked="1" w:uiPriority="0"/>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locked="1" w:uiPriority="0"/>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44555F"/>
    <w:pPr>
      <w:widowControl w:val="0"/>
    </w:pPr>
    <w:rPr>
      <w:rFonts w:ascii="Arial" w:eastAsia="Times New Roman" w:hAnsi="Arial" w:cs="Arial"/>
      <w:color w:val="000000"/>
      <w:sz w:val="20"/>
      <w:szCs w:val="20"/>
    </w:rPr>
  </w:style>
  <w:style w:type="paragraph" w:styleId="1">
    <w:name w:val="heading 1"/>
    <w:basedOn w:val="a"/>
    <w:next w:val="a"/>
    <w:link w:val="10"/>
    <w:uiPriority w:val="99"/>
    <w:qFormat/>
    <w:rsid w:val="0044555F"/>
    <w:pPr>
      <w:widowControl/>
      <w:spacing w:before="120" w:after="120" w:line="276" w:lineRule="auto"/>
      <w:outlineLvl w:val="0"/>
    </w:pPr>
    <w:rPr>
      <w:rFonts w:ascii="XO Thames" w:hAnsi="XO Thames" w:cs="XO Thames"/>
      <w:b/>
      <w:bCs/>
      <w:color w:val="auto"/>
      <w:sz w:val="32"/>
      <w:szCs w:val="32"/>
    </w:rPr>
  </w:style>
  <w:style w:type="paragraph" w:styleId="2">
    <w:name w:val="heading 2"/>
    <w:basedOn w:val="a"/>
    <w:next w:val="a"/>
    <w:link w:val="20"/>
    <w:uiPriority w:val="99"/>
    <w:qFormat/>
    <w:rsid w:val="0044555F"/>
    <w:pPr>
      <w:widowControl/>
      <w:spacing w:before="120" w:after="120" w:line="276" w:lineRule="auto"/>
      <w:outlineLvl w:val="1"/>
    </w:pPr>
    <w:rPr>
      <w:rFonts w:ascii="XO Thames" w:hAnsi="XO Thames" w:cs="XO Thames"/>
      <w:b/>
      <w:bCs/>
      <w:color w:val="00A0FF"/>
      <w:sz w:val="26"/>
      <w:szCs w:val="26"/>
    </w:rPr>
  </w:style>
  <w:style w:type="paragraph" w:styleId="3">
    <w:name w:val="heading 3"/>
    <w:basedOn w:val="a"/>
    <w:next w:val="a"/>
    <w:link w:val="30"/>
    <w:uiPriority w:val="99"/>
    <w:qFormat/>
    <w:rsid w:val="0044555F"/>
    <w:pPr>
      <w:widowControl/>
      <w:spacing w:after="200" w:line="276" w:lineRule="auto"/>
      <w:outlineLvl w:val="2"/>
    </w:pPr>
    <w:rPr>
      <w:rFonts w:ascii="XO Thames" w:hAnsi="XO Thames" w:cs="XO Thames"/>
      <w:b/>
      <w:bCs/>
      <w:i/>
      <w:iCs/>
    </w:rPr>
  </w:style>
  <w:style w:type="paragraph" w:styleId="4">
    <w:name w:val="heading 4"/>
    <w:basedOn w:val="a"/>
    <w:next w:val="a"/>
    <w:link w:val="40"/>
    <w:uiPriority w:val="99"/>
    <w:qFormat/>
    <w:rsid w:val="0044555F"/>
    <w:pPr>
      <w:widowControl/>
      <w:spacing w:before="120" w:after="120" w:line="276" w:lineRule="auto"/>
      <w:outlineLvl w:val="3"/>
    </w:pPr>
    <w:rPr>
      <w:rFonts w:ascii="XO Thames" w:hAnsi="XO Thames" w:cs="XO Thames"/>
      <w:b/>
      <w:bCs/>
      <w:color w:val="595959"/>
      <w:sz w:val="26"/>
      <w:szCs w:val="26"/>
    </w:rPr>
  </w:style>
  <w:style w:type="paragraph" w:styleId="5">
    <w:name w:val="heading 5"/>
    <w:basedOn w:val="a"/>
    <w:next w:val="a"/>
    <w:link w:val="50"/>
    <w:uiPriority w:val="99"/>
    <w:qFormat/>
    <w:rsid w:val="0044555F"/>
    <w:pPr>
      <w:widowControl/>
      <w:spacing w:before="120" w:after="120" w:line="276" w:lineRule="auto"/>
      <w:outlineLvl w:val="4"/>
    </w:pPr>
    <w:rPr>
      <w:rFonts w:ascii="XO Thames" w:hAnsi="XO Thames" w:cs="XO Thames"/>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44555F"/>
    <w:rPr>
      <w:rFonts w:ascii="XO Thames" w:hAnsi="XO Thames" w:cs="XO Thames"/>
      <w:b/>
      <w:bCs/>
      <w:sz w:val="20"/>
      <w:szCs w:val="20"/>
      <w:lang w:eastAsia="ru-RU"/>
    </w:rPr>
  </w:style>
  <w:style w:type="character" w:customStyle="1" w:styleId="20">
    <w:name w:val="Заголовок 2 Знак"/>
    <w:basedOn w:val="a0"/>
    <w:link w:val="2"/>
    <w:uiPriority w:val="99"/>
    <w:locked/>
    <w:rsid w:val="0044555F"/>
    <w:rPr>
      <w:rFonts w:ascii="XO Thames" w:hAnsi="XO Thames" w:cs="XO Thames"/>
      <w:b/>
      <w:bCs/>
      <w:color w:val="00A0FF"/>
      <w:sz w:val="20"/>
      <w:szCs w:val="20"/>
      <w:lang w:eastAsia="ru-RU"/>
    </w:rPr>
  </w:style>
  <w:style w:type="character" w:customStyle="1" w:styleId="30">
    <w:name w:val="Заголовок 3 Знак"/>
    <w:basedOn w:val="a0"/>
    <w:link w:val="3"/>
    <w:uiPriority w:val="99"/>
    <w:locked/>
    <w:rsid w:val="0044555F"/>
    <w:rPr>
      <w:rFonts w:ascii="XO Thames" w:hAnsi="XO Thames" w:cs="XO Thames"/>
      <w:b/>
      <w:bCs/>
      <w:i/>
      <w:iCs/>
      <w:color w:val="000000"/>
      <w:sz w:val="20"/>
      <w:szCs w:val="20"/>
      <w:lang w:eastAsia="ru-RU"/>
    </w:rPr>
  </w:style>
  <w:style w:type="character" w:customStyle="1" w:styleId="40">
    <w:name w:val="Заголовок 4 Знак"/>
    <w:basedOn w:val="a0"/>
    <w:link w:val="4"/>
    <w:uiPriority w:val="99"/>
    <w:locked/>
    <w:rsid w:val="0044555F"/>
    <w:rPr>
      <w:rFonts w:ascii="XO Thames" w:hAnsi="XO Thames" w:cs="XO Thames"/>
      <w:b/>
      <w:bCs/>
      <w:color w:val="595959"/>
      <w:sz w:val="20"/>
      <w:szCs w:val="20"/>
      <w:lang w:eastAsia="ru-RU"/>
    </w:rPr>
  </w:style>
  <w:style w:type="character" w:customStyle="1" w:styleId="50">
    <w:name w:val="Заголовок 5 Знак"/>
    <w:basedOn w:val="a0"/>
    <w:link w:val="5"/>
    <w:uiPriority w:val="99"/>
    <w:locked/>
    <w:rsid w:val="0044555F"/>
    <w:rPr>
      <w:rFonts w:ascii="XO Thames" w:hAnsi="XO Thames" w:cs="XO Thames"/>
      <w:b/>
      <w:bCs/>
      <w:color w:val="000000"/>
      <w:sz w:val="20"/>
      <w:szCs w:val="20"/>
      <w:lang w:eastAsia="ru-RU"/>
    </w:rPr>
  </w:style>
  <w:style w:type="character" w:customStyle="1" w:styleId="11">
    <w:name w:val="Обычный1"/>
    <w:uiPriority w:val="99"/>
    <w:rsid w:val="0044555F"/>
    <w:rPr>
      <w:rFonts w:ascii="Arial" w:hAnsi="Arial" w:cs="Arial"/>
      <w:sz w:val="20"/>
      <w:szCs w:val="20"/>
    </w:rPr>
  </w:style>
  <w:style w:type="paragraph" w:styleId="21">
    <w:name w:val="toc 2"/>
    <w:basedOn w:val="a"/>
    <w:next w:val="a"/>
    <w:link w:val="22"/>
    <w:autoRedefine/>
    <w:uiPriority w:val="99"/>
    <w:semiHidden/>
    <w:rsid w:val="0044555F"/>
    <w:pPr>
      <w:widowControl/>
      <w:spacing w:after="200" w:line="276" w:lineRule="auto"/>
      <w:ind w:left="200"/>
    </w:pPr>
    <w:rPr>
      <w:rFonts w:ascii="Calibri" w:hAnsi="Calibri" w:cs="Calibri"/>
    </w:rPr>
  </w:style>
  <w:style w:type="character" w:customStyle="1" w:styleId="22">
    <w:name w:val="Оглавление 2 Знак"/>
    <w:link w:val="21"/>
    <w:uiPriority w:val="99"/>
    <w:locked/>
    <w:rsid w:val="0044555F"/>
    <w:rPr>
      <w:rFonts w:ascii="Calibri" w:hAnsi="Calibri" w:cs="Calibri"/>
      <w:color w:val="000000"/>
      <w:sz w:val="20"/>
      <w:szCs w:val="20"/>
      <w:lang w:eastAsia="ru-RU"/>
    </w:rPr>
  </w:style>
  <w:style w:type="paragraph" w:styleId="41">
    <w:name w:val="toc 4"/>
    <w:basedOn w:val="a"/>
    <w:next w:val="a"/>
    <w:link w:val="42"/>
    <w:autoRedefine/>
    <w:uiPriority w:val="99"/>
    <w:semiHidden/>
    <w:rsid w:val="0044555F"/>
    <w:pPr>
      <w:widowControl/>
      <w:spacing w:after="200" w:line="276" w:lineRule="auto"/>
      <w:ind w:left="600"/>
    </w:pPr>
    <w:rPr>
      <w:rFonts w:ascii="Calibri" w:hAnsi="Calibri" w:cs="Calibri"/>
    </w:rPr>
  </w:style>
  <w:style w:type="character" w:customStyle="1" w:styleId="42">
    <w:name w:val="Оглавление 4 Знак"/>
    <w:link w:val="41"/>
    <w:uiPriority w:val="99"/>
    <w:locked/>
    <w:rsid w:val="0044555F"/>
    <w:rPr>
      <w:rFonts w:ascii="Calibri" w:hAnsi="Calibri" w:cs="Calibri"/>
      <w:color w:val="000000"/>
      <w:sz w:val="20"/>
      <w:szCs w:val="20"/>
      <w:lang w:eastAsia="ru-RU"/>
    </w:rPr>
  </w:style>
  <w:style w:type="paragraph" w:styleId="a3">
    <w:name w:val="footer"/>
    <w:basedOn w:val="a"/>
    <w:link w:val="a4"/>
    <w:uiPriority w:val="99"/>
    <w:rsid w:val="0044555F"/>
    <w:pPr>
      <w:tabs>
        <w:tab w:val="center" w:pos="4677"/>
        <w:tab w:val="right" w:pos="9355"/>
      </w:tabs>
    </w:pPr>
    <w:rPr>
      <w:color w:val="auto"/>
    </w:rPr>
  </w:style>
  <w:style w:type="character" w:customStyle="1" w:styleId="a4">
    <w:name w:val="Нижний колонтитул Знак"/>
    <w:basedOn w:val="a0"/>
    <w:link w:val="a3"/>
    <w:uiPriority w:val="99"/>
    <w:locked/>
    <w:rsid w:val="0044555F"/>
    <w:rPr>
      <w:rFonts w:ascii="Arial" w:hAnsi="Arial" w:cs="Arial"/>
      <w:sz w:val="20"/>
      <w:szCs w:val="20"/>
      <w:lang w:eastAsia="ru-RU"/>
    </w:rPr>
  </w:style>
  <w:style w:type="paragraph" w:styleId="6">
    <w:name w:val="toc 6"/>
    <w:basedOn w:val="a"/>
    <w:next w:val="a"/>
    <w:link w:val="60"/>
    <w:autoRedefine/>
    <w:uiPriority w:val="99"/>
    <w:semiHidden/>
    <w:rsid w:val="0044555F"/>
    <w:pPr>
      <w:widowControl/>
      <w:spacing w:after="200" w:line="276" w:lineRule="auto"/>
      <w:ind w:left="1000"/>
    </w:pPr>
    <w:rPr>
      <w:rFonts w:ascii="Calibri" w:hAnsi="Calibri" w:cs="Calibri"/>
    </w:rPr>
  </w:style>
  <w:style w:type="character" w:customStyle="1" w:styleId="60">
    <w:name w:val="Оглавление 6 Знак"/>
    <w:link w:val="6"/>
    <w:uiPriority w:val="99"/>
    <w:locked/>
    <w:rsid w:val="0044555F"/>
    <w:rPr>
      <w:rFonts w:ascii="Calibri" w:hAnsi="Calibri" w:cs="Calibri"/>
      <w:color w:val="000000"/>
      <w:sz w:val="20"/>
      <w:szCs w:val="20"/>
      <w:lang w:eastAsia="ru-RU"/>
    </w:rPr>
  </w:style>
  <w:style w:type="paragraph" w:styleId="7">
    <w:name w:val="toc 7"/>
    <w:basedOn w:val="a"/>
    <w:next w:val="a"/>
    <w:link w:val="70"/>
    <w:autoRedefine/>
    <w:uiPriority w:val="99"/>
    <w:semiHidden/>
    <w:rsid w:val="0044555F"/>
    <w:pPr>
      <w:widowControl/>
      <w:spacing w:after="200" w:line="276" w:lineRule="auto"/>
      <w:ind w:left="1200"/>
    </w:pPr>
    <w:rPr>
      <w:rFonts w:ascii="Calibri" w:hAnsi="Calibri" w:cs="Calibri"/>
    </w:rPr>
  </w:style>
  <w:style w:type="character" w:customStyle="1" w:styleId="70">
    <w:name w:val="Оглавление 7 Знак"/>
    <w:link w:val="7"/>
    <w:uiPriority w:val="99"/>
    <w:locked/>
    <w:rsid w:val="0044555F"/>
    <w:rPr>
      <w:rFonts w:ascii="Calibri" w:hAnsi="Calibri" w:cs="Calibri"/>
      <w:color w:val="000000"/>
      <w:sz w:val="20"/>
      <w:szCs w:val="20"/>
      <w:lang w:eastAsia="ru-RU"/>
    </w:rPr>
  </w:style>
  <w:style w:type="paragraph" w:customStyle="1" w:styleId="ConsPlusNormal">
    <w:name w:val="ConsPlusNormal"/>
    <w:link w:val="ConsPlusNormal1"/>
    <w:uiPriority w:val="99"/>
    <w:rsid w:val="0044555F"/>
    <w:pPr>
      <w:widowControl w:val="0"/>
      <w:ind w:firstLine="720"/>
    </w:pPr>
    <w:rPr>
      <w:rFonts w:ascii="Times New Roman" w:eastAsia="Times New Roman" w:hAnsi="Times New Roman"/>
      <w:sz w:val="24"/>
      <w:szCs w:val="24"/>
    </w:rPr>
  </w:style>
  <w:style w:type="character" w:customStyle="1" w:styleId="ConsPlusNormal1">
    <w:name w:val="ConsPlusNormal1"/>
    <w:link w:val="ConsPlusNormal"/>
    <w:uiPriority w:val="99"/>
    <w:locked/>
    <w:rsid w:val="0044555F"/>
    <w:rPr>
      <w:rFonts w:ascii="Times New Roman" w:hAnsi="Times New Roman" w:cs="Times New Roman"/>
      <w:sz w:val="22"/>
      <w:szCs w:val="22"/>
      <w:lang w:eastAsia="ru-RU"/>
    </w:rPr>
  </w:style>
  <w:style w:type="paragraph" w:customStyle="1" w:styleId="12">
    <w:name w:val="Основной шрифт абзаца1"/>
    <w:uiPriority w:val="99"/>
    <w:rsid w:val="0044555F"/>
    <w:pPr>
      <w:spacing w:after="200" w:line="276" w:lineRule="auto"/>
    </w:pPr>
    <w:rPr>
      <w:rFonts w:eastAsia="Times New Roman" w:cs="Calibri"/>
      <w:color w:val="000000"/>
      <w:sz w:val="20"/>
      <w:szCs w:val="20"/>
    </w:rPr>
  </w:style>
  <w:style w:type="paragraph" w:styleId="31">
    <w:name w:val="toc 3"/>
    <w:basedOn w:val="a"/>
    <w:next w:val="a"/>
    <w:link w:val="32"/>
    <w:autoRedefine/>
    <w:uiPriority w:val="99"/>
    <w:semiHidden/>
    <w:rsid w:val="0044555F"/>
    <w:pPr>
      <w:widowControl/>
      <w:spacing w:after="200" w:line="276" w:lineRule="auto"/>
      <w:ind w:left="400"/>
    </w:pPr>
    <w:rPr>
      <w:rFonts w:ascii="Calibri" w:hAnsi="Calibri" w:cs="Calibri"/>
    </w:rPr>
  </w:style>
  <w:style w:type="character" w:customStyle="1" w:styleId="32">
    <w:name w:val="Оглавление 3 Знак"/>
    <w:link w:val="31"/>
    <w:uiPriority w:val="99"/>
    <w:locked/>
    <w:rsid w:val="0044555F"/>
    <w:rPr>
      <w:rFonts w:ascii="Calibri" w:hAnsi="Calibri" w:cs="Calibri"/>
      <w:color w:val="000000"/>
      <w:sz w:val="20"/>
      <w:szCs w:val="20"/>
      <w:lang w:eastAsia="ru-RU"/>
    </w:rPr>
  </w:style>
  <w:style w:type="paragraph" w:customStyle="1" w:styleId="13">
    <w:name w:val="Знак сноски1"/>
    <w:basedOn w:val="12"/>
    <w:link w:val="a5"/>
    <w:uiPriority w:val="99"/>
    <w:rsid w:val="0044555F"/>
    <w:rPr>
      <w:color w:val="auto"/>
      <w:vertAlign w:val="superscript"/>
    </w:rPr>
  </w:style>
  <w:style w:type="character" w:styleId="a5">
    <w:name w:val="footnote reference"/>
    <w:basedOn w:val="a0"/>
    <w:link w:val="13"/>
    <w:uiPriority w:val="99"/>
    <w:semiHidden/>
    <w:locked/>
    <w:rsid w:val="0044555F"/>
    <w:rPr>
      <w:rFonts w:ascii="Calibri" w:hAnsi="Calibri" w:cs="Calibri"/>
      <w:sz w:val="20"/>
      <w:szCs w:val="20"/>
      <w:vertAlign w:val="superscript"/>
      <w:lang w:eastAsia="ru-RU"/>
    </w:rPr>
  </w:style>
  <w:style w:type="paragraph" w:styleId="a6">
    <w:name w:val="Balloon Text"/>
    <w:basedOn w:val="a"/>
    <w:link w:val="a7"/>
    <w:uiPriority w:val="99"/>
    <w:semiHidden/>
    <w:rsid w:val="0044555F"/>
    <w:rPr>
      <w:rFonts w:ascii="Tahoma" w:hAnsi="Tahoma" w:cs="Tahoma"/>
      <w:color w:val="auto"/>
      <w:sz w:val="16"/>
      <w:szCs w:val="16"/>
    </w:rPr>
  </w:style>
  <w:style w:type="character" w:customStyle="1" w:styleId="a7">
    <w:name w:val="Текст выноски Знак"/>
    <w:basedOn w:val="a0"/>
    <w:link w:val="a6"/>
    <w:uiPriority w:val="99"/>
    <w:locked/>
    <w:rsid w:val="0044555F"/>
    <w:rPr>
      <w:rFonts w:ascii="Tahoma" w:hAnsi="Tahoma" w:cs="Tahoma"/>
      <w:sz w:val="20"/>
      <w:szCs w:val="20"/>
      <w:lang w:eastAsia="ru-RU"/>
    </w:rPr>
  </w:style>
  <w:style w:type="paragraph" w:styleId="a8">
    <w:name w:val="List Paragraph"/>
    <w:basedOn w:val="a"/>
    <w:link w:val="a9"/>
    <w:uiPriority w:val="99"/>
    <w:qFormat/>
    <w:rsid w:val="0044555F"/>
    <w:pPr>
      <w:ind w:left="720"/>
    </w:pPr>
    <w:rPr>
      <w:color w:val="auto"/>
    </w:rPr>
  </w:style>
  <w:style w:type="character" w:customStyle="1" w:styleId="a9">
    <w:name w:val="Абзац списка Знак"/>
    <w:link w:val="a8"/>
    <w:uiPriority w:val="99"/>
    <w:locked/>
    <w:rsid w:val="0044555F"/>
    <w:rPr>
      <w:rFonts w:ascii="Arial" w:hAnsi="Arial" w:cs="Arial"/>
      <w:sz w:val="20"/>
      <w:szCs w:val="20"/>
      <w:lang w:eastAsia="ru-RU"/>
    </w:rPr>
  </w:style>
  <w:style w:type="paragraph" w:customStyle="1" w:styleId="14">
    <w:name w:val="Гиперссылка1"/>
    <w:basedOn w:val="12"/>
    <w:link w:val="aa"/>
    <w:uiPriority w:val="99"/>
    <w:rsid w:val="0044555F"/>
    <w:rPr>
      <w:color w:val="0000FF"/>
      <w:u w:val="single"/>
    </w:rPr>
  </w:style>
  <w:style w:type="character" w:styleId="aa">
    <w:name w:val="Hyperlink"/>
    <w:basedOn w:val="a0"/>
    <w:link w:val="14"/>
    <w:uiPriority w:val="99"/>
    <w:locked/>
    <w:rsid w:val="0044555F"/>
    <w:rPr>
      <w:rFonts w:ascii="Calibri" w:hAnsi="Calibri" w:cs="Calibri"/>
      <w:color w:val="0000FF"/>
      <w:sz w:val="20"/>
      <w:szCs w:val="20"/>
      <w:u w:val="single"/>
      <w:lang w:eastAsia="ru-RU"/>
    </w:rPr>
  </w:style>
  <w:style w:type="paragraph" w:customStyle="1" w:styleId="Footnote">
    <w:name w:val="Footnote"/>
    <w:basedOn w:val="a"/>
    <w:link w:val="Footnote1"/>
    <w:uiPriority w:val="99"/>
    <w:rsid w:val="0044555F"/>
    <w:rPr>
      <w:color w:val="auto"/>
    </w:rPr>
  </w:style>
  <w:style w:type="character" w:customStyle="1" w:styleId="Footnote1">
    <w:name w:val="Footnote1"/>
    <w:link w:val="Footnote"/>
    <w:uiPriority w:val="99"/>
    <w:locked/>
    <w:rsid w:val="0044555F"/>
    <w:rPr>
      <w:rFonts w:ascii="Arial" w:hAnsi="Arial" w:cs="Arial"/>
      <w:sz w:val="20"/>
      <w:szCs w:val="20"/>
      <w:lang w:eastAsia="ru-RU"/>
    </w:rPr>
  </w:style>
  <w:style w:type="paragraph" w:styleId="15">
    <w:name w:val="toc 1"/>
    <w:basedOn w:val="a"/>
    <w:next w:val="a"/>
    <w:link w:val="16"/>
    <w:autoRedefine/>
    <w:uiPriority w:val="99"/>
    <w:semiHidden/>
    <w:rsid w:val="0044555F"/>
    <w:pPr>
      <w:widowControl/>
      <w:spacing w:after="200" w:line="276" w:lineRule="auto"/>
    </w:pPr>
    <w:rPr>
      <w:rFonts w:ascii="XO Thames" w:hAnsi="XO Thames" w:cs="XO Thames"/>
      <w:b/>
      <w:bCs/>
      <w:color w:val="auto"/>
    </w:rPr>
  </w:style>
  <w:style w:type="character" w:customStyle="1" w:styleId="16">
    <w:name w:val="Оглавление 1 Знак"/>
    <w:link w:val="15"/>
    <w:uiPriority w:val="99"/>
    <w:locked/>
    <w:rsid w:val="0044555F"/>
    <w:rPr>
      <w:rFonts w:ascii="XO Thames" w:hAnsi="XO Thames" w:cs="XO Thames"/>
      <w:b/>
      <w:bCs/>
      <w:sz w:val="20"/>
      <w:szCs w:val="20"/>
      <w:lang w:eastAsia="ru-RU"/>
    </w:rPr>
  </w:style>
  <w:style w:type="paragraph" w:customStyle="1" w:styleId="HeaderandFooter">
    <w:name w:val="Header and Footer"/>
    <w:link w:val="HeaderandFooter1"/>
    <w:uiPriority w:val="99"/>
    <w:rsid w:val="0044555F"/>
    <w:pPr>
      <w:spacing w:after="200" w:line="360" w:lineRule="auto"/>
    </w:pPr>
    <w:rPr>
      <w:rFonts w:ascii="XO Thames" w:eastAsia="Times New Roman" w:hAnsi="XO Thames" w:cs="XO Thames"/>
      <w:color w:val="000000"/>
    </w:rPr>
  </w:style>
  <w:style w:type="character" w:customStyle="1" w:styleId="HeaderandFooter1">
    <w:name w:val="Header and Footer1"/>
    <w:link w:val="HeaderandFooter"/>
    <w:uiPriority w:val="99"/>
    <w:locked/>
    <w:rsid w:val="0044555F"/>
    <w:rPr>
      <w:rFonts w:ascii="XO Thames" w:hAnsi="XO Thames" w:cs="XO Thames"/>
      <w:color w:val="000000"/>
      <w:sz w:val="22"/>
      <w:szCs w:val="22"/>
      <w:lang w:eastAsia="ru-RU"/>
    </w:rPr>
  </w:style>
  <w:style w:type="paragraph" w:styleId="9">
    <w:name w:val="toc 9"/>
    <w:basedOn w:val="a"/>
    <w:next w:val="a"/>
    <w:link w:val="90"/>
    <w:autoRedefine/>
    <w:uiPriority w:val="99"/>
    <w:semiHidden/>
    <w:rsid w:val="0044555F"/>
    <w:pPr>
      <w:widowControl/>
      <w:spacing w:after="200" w:line="276" w:lineRule="auto"/>
      <w:ind w:left="1600"/>
    </w:pPr>
    <w:rPr>
      <w:rFonts w:ascii="Calibri" w:hAnsi="Calibri" w:cs="Calibri"/>
    </w:rPr>
  </w:style>
  <w:style w:type="character" w:customStyle="1" w:styleId="90">
    <w:name w:val="Оглавление 9 Знак"/>
    <w:link w:val="9"/>
    <w:uiPriority w:val="99"/>
    <w:locked/>
    <w:rsid w:val="0044555F"/>
    <w:rPr>
      <w:rFonts w:ascii="Calibri" w:hAnsi="Calibri" w:cs="Calibri"/>
      <w:color w:val="000000"/>
      <w:sz w:val="20"/>
      <w:szCs w:val="20"/>
      <w:lang w:eastAsia="ru-RU"/>
    </w:rPr>
  </w:style>
  <w:style w:type="paragraph" w:styleId="8">
    <w:name w:val="toc 8"/>
    <w:basedOn w:val="a"/>
    <w:next w:val="a"/>
    <w:link w:val="80"/>
    <w:autoRedefine/>
    <w:uiPriority w:val="99"/>
    <w:semiHidden/>
    <w:rsid w:val="0044555F"/>
    <w:pPr>
      <w:widowControl/>
      <w:spacing w:after="200" w:line="276" w:lineRule="auto"/>
      <w:ind w:left="1400"/>
    </w:pPr>
    <w:rPr>
      <w:rFonts w:ascii="Calibri" w:hAnsi="Calibri" w:cs="Calibri"/>
    </w:rPr>
  </w:style>
  <w:style w:type="character" w:customStyle="1" w:styleId="80">
    <w:name w:val="Оглавление 8 Знак"/>
    <w:link w:val="8"/>
    <w:uiPriority w:val="99"/>
    <w:locked/>
    <w:rsid w:val="0044555F"/>
    <w:rPr>
      <w:rFonts w:ascii="Calibri" w:hAnsi="Calibri" w:cs="Calibri"/>
      <w:color w:val="000000"/>
      <w:sz w:val="20"/>
      <w:szCs w:val="20"/>
      <w:lang w:eastAsia="ru-RU"/>
    </w:rPr>
  </w:style>
  <w:style w:type="paragraph" w:customStyle="1" w:styleId="ConsPlusNonformat">
    <w:name w:val="ConsPlusNonformat"/>
    <w:link w:val="ConsPlusNonformat1"/>
    <w:uiPriority w:val="99"/>
    <w:rsid w:val="0044555F"/>
    <w:pPr>
      <w:widowControl w:val="0"/>
    </w:pPr>
    <w:rPr>
      <w:rFonts w:ascii="Courier New" w:eastAsia="Times New Roman" w:hAnsi="Courier New" w:cs="Courier New"/>
      <w:color w:val="000000"/>
    </w:rPr>
  </w:style>
  <w:style w:type="character" w:customStyle="1" w:styleId="ConsPlusNonformat1">
    <w:name w:val="ConsPlusNonformat1"/>
    <w:link w:val="ConsPlusNonformat"/>
    <w:uiPriority w:val="99"/>
    <w:locked/>
    <w:rsid w:val="0044555F"/>
    <w:rPr>
      <w:rFonts w:ascii="Courier New" w:hAnsi="Courier New" w:cs="Courier New"/>
      <w:color w:val="000000"/>
      <w:sz w:val="22"/>
      <w:szCs w:val="22"/>
      <w:lang w:eastAsia="ru-RU"/>
    </w:rPr>
  </w:style>
  <w:style w:type="paragraph" w:styleId="33">
    <w:name w:val="Body Text Indent 3"/>
    <w:basedOn w:val="a"/>
    <w:link w:val="34"/>
    <w:uiPriority w:val="99"/>
    <w:rsid w:val="0044555F"/>
    <w:pPr>
      <w:widowControl/>
      <w:ind w:left="1418" w:hanging="1418"/>
      <w:jc w:val="both"/>
    </w:pPr>
    <w:rPr>
      <w:rFonts w:ascii="Times New Roman" w:hAnsi="Times New Roman" w:cs="Times New Roman"/>
      <w:color w:val="auto"/>
      <w:sz w:val="28"/>
      <w:szCs w:val="28"/>
    </w:rPr>
  </w:style>
  <w:style w:type="character" w:customStyle="1" w:styleId="34">
    <w:name w:val="Основной текст с отступом 3 Знак"/>
    <w:basedOn w:val="a0"/>
    <w:link w:val="33"/>
    <w:uiPriority w:val="99"/>
    <w:locked/>
    <w:rsid w:val="0044555F"/>
    <w:rPr>
      <w:rFonts w:ascii="Times New Roman" w:hAnsi="Times New Roman" w:cs="Times New Roman"/>
      <w:sz w:val="20"/>
      <w:szCs w:val="20"/>
      <w:lang w:eastAsia="ru-RU"/>
    </w:rPr>
  </w:style>
  <w:style w:type="paragraph" w:styleId="51">
    <w:name w:val="toc 5"/>
    <w:basedOn w:val="a"/>
    <w:next w:val="a"/>
    <w:link w:val="52"/>
    <w:autoRedefine/>
    <w:uiPriority w:val="99"/>
    <w:semiHidden/>
    <w:rsid w:val="0044555F"/>
    <w:pPr>
      <w:widowControl/>
      <w:spacing w:after="200" w:line="276" w:lineRule="auto"/>
      <w:ind w:left="800"/>
    </w:pPr>
    <w:rPr>
      <w:rFonts w:ascii="Calibri" w:hAnsi="Calibri" w:cs="Calibri"/>
    </w:rPr>
  </w:style>
  <w:style w:type="character" w:customStyle="1" w:styleId="52">
    <w:name w:val="Оглавление 5 Знак"/>
    <w:link w:val="51"/>
    <w:uiPriority w:val="99"/>
    <w:locked/>
    <w:rsid w:val="0044555F"/>
    <w:rPr>
      <w:rFonts w:ascii="Calibri" w:hAnsi="Calibri" w:cs="Calibri"/>
      <w:color w:val="000000"/>
      <w:sz w:val="20"/>
      <w:szCs w:val="20"/>
      <w:lang w:eastAsia="ru-RU"/>
    </w:rPr>
  </w:style>
  <w:style w:type="paragraph" w:customStyle="1" w:styleId="ConsPlusCell">
    <w:name w:val="ConsPlusCell"/>
    <w:link w:val="ConsPlusCell1"/>
    <w:uiPriority w:val="99"/>
    <w:rsid w:val="0044555F"/>
    <w:pPr>
      <w:spacing w:after="200" w:line="276" w:lineRule="auto"/>
    </w:pPr>
    <w:rPr>
      <w:rFonts w:ascii="Courier New" w:eastAsia="Times New Roman" w:hAnsi="Courier New" w:cs="Courier New"/>
      <w:color w:val="000000"/>
    </w:rPr>
  </w:style>
  <w:style w:type="character" w:customStyle="1" w:styleId="ConsPlusCell1">
    <w:name w:val="ConsPlusCell1"/>
    <w:link w:val="ConsPlusCell"/>
    <w:uiPriority w:val="99"/>
    <w:locked/>
    <w:rsid w:val="0044555F"/>
    <w:rPr>
      <w:rFonts w:ascii="Courier New" w:hAnsi="Courier New" w:cs="Courier New"/>
      <w:color w:val="000000"/>
      <w:sz w:val="22"/>
      <w:szCs w:val="22"/>
      <w:lang w:eastAsia="ru-RU"/>
    </w:rPr>
  </w:style>
  <w:style w:type="paragraph" w:styleId="ab">
    <w:name w:val="header"/>
    <w:basedOn w:val="a"/>
    <w:link w:val="ac"/>
    <w:uiPriority w:val="99"/>
    <w:rsid w:val="0044555F"/>
    <w:pPr>
      <w:tabs>
        <w:tab w:val="center" w:pos="4677"/>
        <w:tab w:val="right" w:pos="9355"/>
      </w:tabs>
    </w:pPr>
    <w:rPr>
      <w:color w:val="auto"/>
    </w:rPr>
  </w:style>
  <w:style w:type="character" w:customStyle="1" w:styleId="ac">
    <w:name w:val="Верхний колонтитул Знак"/>
    <w:basedOn w:val="a0"/>
    <w:link w:val="ab"/>
    <w:uiPriority w:val="99"/>
    <w:locked/>
    <w:rsid w:val="0044555F"/>
    <w:rPr>
      <w:rFonts w:ascii="Arial" w:hAnsi="Arial" w:cs="Arial"/>
      <w:sz w:val="20"/>
      <w:szCs w:val="20"/>
      <w:lang w:eastAsia="ru-RU"/>
    </w:rPr>
  </w:style>
  <w:style w:type="paragraph" w:styleId="ad">
    <w:name w:val="Subtitle"/>
    <w:basedOn w:val="a"/>
    <w:next w:val="a"/>
    <w:link w:val="ae"/>
    <w:uiPriority w:val="99"/>
    <w:qFormat/>
    <w:rsid w:val="0044555F"/>
    <w:pPr>
      <w:widowControl/>
      <w:spacing w:after="200" w:line="276" w:lineRule="auto"/>
    </w:pPr>
    <w:rPr>
      <w:rFonts w:ascii="XO Thames" w:hAnsi="XO Thames" w:cs="XO Thames"/>
      <w:i/>
      <w:iCs/>
      <w:color w:val="616161"/>
      <w:sz w:val="24"/>
      <w:szCs w:val="24"/>
    </w:rPr>
  </w:style>
  <w:style w:type="character" w:customStyle="1" w:styleId="ae">
    <w:name w:val="Подзаголовок Знак"/>
    <w:basedOn w:val="a0"/>
    <w:link w:val="ad"/>
    <w:uiPriority w:val="99"/>
    <w:locked/>
    <w:rsid w:val="0044555F"/>
    <w:rPr>
      <w:rFonts w:ascii="XO Thames" w:hAnsi="XO Thames" w:cs="XO Thames"/>
      <w:i/>
      <w:iCs/>
      <w:color w:val="616161"/>
      <w:sz w:val="20"/>
      <w:szCs w:val="20"/>
      <w:lang w:eastAsia="ru-RU"/>
    </w:rPr>
  </w:style>
  <w:style w:type="paragraph" w:customStyle="1" w:styleId="toc10">
    <w:name w:val="toc 10"/>
    <w:next w:val="a"/>
    <w:link w:val="toc101"/>
    <w:uiPriority w:val="99"/>
    <w:rsid w:val="0044555F"/>
    <w:pPr>
      <w:ind w:left="1800"/>
    </w:pPr>
    <w:rPr>
      <w:rFonts w:eastAsia="Times New Roman" w:cs="Calibri"/>
      <w:color w:val="000000"/>
    </w:rPr>
  </w:style>
  <w:style w:type="character" w:customStyle="1" w:styleId="toc101">
    <w:name w:val="toc 101"/>
    <w:link w:val="toc10"/>
    <w:uiPriority w:val="99"/>
    <w:locked/>
    <w:rsid w:val="0044555F"/>
    <w:rPr>
      <w:rFonts w:ascii="Calibri" w:hAnsi="Calibri" w:cs="Calibri"/>
      <w:color w:val="000000"/>
      <w:sz w:val="22"/>
      <w:szCs w:val="22"/>
      <w:lang w:eastAsia="ru-RU"/>
    </w:rPr>
  </w:style>
  <w:style w:type="paragraph" w:styleId="af">
    <w:name w:val="Title"/>
    <w:basedOn w:val="a"/>
    <w:next w:val="a"/>
    <w:link w:val="af0"/>
    <w:qFormat/>
    <w:rsid w:val="0044555F"/>
    <w:pPr>
      <w:widowControl/>
      <w:spacing w:after="200" w:line="276" w:lineRule="auto"/>
    </w:pPr>
    <w:rPr>
      <w:rFonts w:ascii="XO Thames" w:hAnsi="XO Thames" w:cs="XO Thames"/>
      <w:b/>
      <w:bCs/>
      <w:color w:val="auto"/>
      <w:sz w:val="52"/>
      <w:szCs w:val="52"/>
    </w:rPr>
  </w:style>
  <w:style w:type="character" w:customStyle="1" w:styleId="af0">
    <w:name w:val="Заголовок Знак"/>
    <w:basedOn w:val="a0"/>
    <w:link w:val="af"/>
    <w:locked/>
    <w:rsid w:val="0044555F"/>
    <w:rPr>
      <w:rFonts w:ascii="XO Thames" w:hAnsi="XO Thames" w:cs="XO Thames"/>
      <w:b/>
      <w:bCs/>
      <w:sz w:val="20"/>
      <w:szCs w:val="20"/>
      <w:lang w:eastAsia="ru-RU"/>
    </w:rPr>
  </w:style>
  <w:style w:type="paragraph" w:customStyle="1" w:styleId="ConsPlusTitle">
    <w:name w:val="ConsPlusTitle"/>
    <w:link w:val="ConsPlusTitle1"/>
    <w:uiPriority w:val="99"/>
    <w:rsid w:val="0044555F"/>
    <w:pPr>
      <w:widowControl w:val="0"/>
    </w:pPr>
    <w:rPr>
      <w:rFonts w:ascii="Times New Roman" w:eastAsia="Times New Roman" w:hAnsi="Times New Roman"/>
      <w:b/>
      <w:bCs/>
      <w:sz w:val="24"/>
      <w:szCs w:val="24"/>
    </w:rPr>
  </w:style>
  <w:style w:type="character" w:customStyle="1" w:styleId="ConsPlusTitle1">
    <w:name w:val="ConsPlusTitle1"/>
    <w:link w:val="ConsPlusTitle"/>
    <w:uiPriority w:val="99"/>
    <w:locked/>
    <w:rsid w:val="0044555F"/>
    <w:rPr>
      <w:rFonts w:ascii="Times New Roman" w:hAnsi="Times New Roman" w:cs="Times New Roman"/>
      <w:b/>
      <w:bCs/>
      <w:sz w:val="22"/>
      <w:szCs w:val="22"/>
      <w:lang w:eastAsia="ru-RU"/>
    </w:rPr>
  </w:style>
  <w:style w:type="paragraph" w:styleId="af1">
    <w:name w:val="footnote text"/>
    <w:basedOn w:val="a"/>
    <w:link w:val="af2"/>
    <w:uiPriority w:val="99"/>
    <w:semiHidden/>
    <w:rsid w:val="0044555F"/>
    <w:pPr>
      <w:widowControl/>
      <w:suppressAutoHyphens/>
    </w:pPr>
    <w:rPr>
      <w:rFonts w:ascii="Times New Roman" w:hAnsi="Times New Roman" w:cs="Times New Roman"/>
      <w:color w:val="auto"/>
      <w:lang w:eastAsia="ar-SA"/>
    </w:rPr>
  </w:style>
  <w:style w:type="character" w:customStyle="1" w:styleId="af2">
    <w:name w:val="Текст сноски Знак"/>
    <w:basedOn w:val="a0"/>
    <w:link w:val="af1"/>
    <w:uiPriority w:val="99"/>
    <w:locked/>
    <w:rsid w:val="0044555F"/>
    <w:rPr>
      <w:rFonts w:ascii="Times New Roman" w:hAnsi="Times New Roman" w:cs="Times New Roman"/>
      <w:sz w:val="20"/>
      <w:szCs w:val="20"/>
      <w:lang w:eastAsia="ar-SA" w:bidi="ar-SA"/>
    </w:rPr>
  </w:style>
  <w:style w:type="character" w:customStyle="1" w:styleId="17">
    <w:name w:val="Неразрешенное упоминание1"/>
    <w:uiPriority w:val="99"/>
    <w:semiHidden/>
    <w:rsid w:val="0044555F"/>
    <w:rPr>
      <w:rFonts w:cs="Times New Roman"/>
      <w:color w:val="auto"/>
      <w:shd w:val="clear" w:color="auto" w:fill="auto"/>
    </w:rPr>
  </w:style>
  <w:style w:type="character" w:styleId="af3">
    <w:name w:val="annotation reference"/>
    <w:basedOn w:val="a0"/>
    <w:uiPriority w:val="99"/>
    <w:semiHidden/>
    <w:rsid w:val="0044555F"/>
    <w:rPr>
      <w:rFonts w:cs="Times New Roman"/>
      <w:sz w:val="16"/>
      <w:szCs w:val="16"/>
    </w:rPr>
  </w:style>
  <w:style w:type="paragraph" w:styleId="af4">
    <w:name w:val="annotation text"/>
    <w:basedOn w:val="a"/>
    <w:link w:val="af5"/>
    <w:uiPriority w:val="99"/>
    <w:semiHidden/>
    <w:rsid w:val="0044555F"/>
    <w:rPr>
      <w:color w:val="auto"/>
    </w:rPr>
  </w:style>
  <w:style w:type="character" w:customStyle="1" w:styleId="af5">
    <w:name w:val="Текст примечания Знак"/>
    <w:basedOn w:val="a0"/>
    <w:link w:val="af4"/>
    <w:uiPriority w:val="99"/>
    <w:semiHidden/>
    <w:locked/>
    <w:rsid w:val="0044555F"/>
    <w:rPr>
      <w:rFonts w:ascii="Arial" w:hAnsi="Arial" w:cs="Arial"/>
      <w:sz w:val="20"/>
      <w:szCs w:val="20"/>
      <w:lang w:eastAsia="ru-RU"/>
    </w:rPr>
  </w:style>
  <w:style w:type="paragraph" w:styleId="af6">
    <w:name w:val="annotation subject"/>
    <w:basedOn w:val="af4"/>
    <w:next w:val="af4"/>
    <w:link w:val="af7"/>
    <w:uiPriority w:val="99"/>
    <w:semiHidden/>
    <w:rsid w:val="0044555F"/>
    <w:rPr>
      <w:b/>
      <w:bCs/>
    </w:rPr>
  </w:style>
  <w:style w:type="character" w:customStyle="1" w:styleId="af7">
    <w:name w:val="Тема примечания Знак"/>
    <w:basedOn w:val="af5"/>
    <w:link w:val="af6"/>
    <w:uiPriority w:val="99"/>
    <w:semiHidden/>
    <w:locked/>
    <w:rsid w:val="0044555F"/>
    <w:rPr>
      <w:rFonts w:ascii="Arial" w:hAnsi="Arial" w:cs="Arial"/>
      <w:b/>
      <w:bCs/>
      <w:sz w:val="20"/>
      <w:szCs w:val="20"/>
      <w:lang w:eastAsia="ru-RU"/>
    </w:rPr>
  </w:style>
  <w:style w:type="paragraph" w:styleId="HTML">
    <w:name w:val="HTML Preformatted"/>
    <w:basedOn w:val="a"/>
    <w:link w:val="HTML0"/>
    <w:uiPriority w:val="99"/>
    <w:rsid w:val="0044555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auto"/>
    </w:rPr>
  </w:style>
  <w:style w:type="character" w:customStyle="1" w:styleId="HTML0">
    <w:name w:val="Стандартный HTML Знак"/>
    <w:basedOn w:val="a0"/>
    <w:link w:val="HTML"/>
    <w:uiPriority w:val="99"/>
    <w:locked/>
    <w:rsid w:val="0044555F"/>
    <w:rPr>
      <w:rFonts w:ascii="Courier New" w:hAnsi="Courier New" w:cs="Courier New"/>
      <w:sz w:val="20"/>
      <w:szCs w:val="20"/>
      <w:lang w:eastAsia="ru-RU"/>
    </w:rPr>
  </w:style>
  <w:style w:type="paragraph" w:styleId="af8">
    <w:name w:val="No Spacing"/>
    <w:uiPriority w:val="1"/>
    <w:qFormat/>
    <w:rsid w:val="0076290C"/>
    <w:pPr>
      <w:widowControl w:val="0"/>
    </w:pPr>
    <w:rPr>
      <w:rFonts w:ascii="Arial" w:eastAsia="Times New Roman" w:hAnsi="Arial" w:cs="Arial"/>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17752355">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https://images.vector-images.com/27/khabarovsk_krai_coa_2016_n20605.jpg" TargetMode="External"/><Relationship Id="rId13" Type="http://schemas.openxmlformats.org/officeDocument/2006/relationships/hyperlink" Target="consultantplus://offline/ref=5E94EDFA519A73A2792A3C897510A0AAD236F8196D3D8FF4BF5E6F90899FEF55845DC83D48F1E58A3F126EFE066968076B14031B998FE464F5BCG&#1054;&#1075;&#1086;&#1089;&#1091;&#1076;&#1072;&#1088;&#1089;&#1090;&#1074;&#1077;&#1085;&#1085;&#1086;&#1084;&#1082;&#1086;&#1085;&#1090;&#1088;&#1086;&#1083;&#1077;(&#1085;&#1072;&#1076;&#1079;&#1086;&#1088;&#1077;)&#1080;&#1084;&#1091;&#1085;&#1080;&#1094;&#1080;&#1087;&#1072;&#1083;&#1100;&#1085;&#1086;&#1084;&#1082;&#1086;&#1085;&#1090;&#1088;&#1086;&#1083;&#1077;&#1074;&#1056;&#1086;&#1089;&#1089;&#1080;&#1081;&#1089;&#1082;&#1086;&#1081;&#1060;&#1077;&#1076;&#1077;&#1088;&#1072;&#1094;&#1080;&#1080;------------%20&#1053;&#1077;%20&#1074;&#1089;&#1090;&#1091;&#1087;&#1080;&#1083;%20&#1074;%20&#1089;&#1080;&#1083;&#1091;%7b&#1050;&#1086;&#1085;&#1089;&#1091;&#1083;&#1100;&#1090;&#1072;&#1085;&#1090;&#1055;&#1083;&#1102;&#1089;%7d"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consultantplus://offline/ref=5E94EDFA519A73A2792A3C897510A0AAD236F8196D3D8FF4BF5E6F90899FEF55845DC83D48F1E58B36126EFE066968076B14031B998FE464F5BCG&#1054;&#1075;&#1086;&#1089;&#1091;&#1076;&#1072;&#1088;&#1089;&#1090;&#1074;&#1077;&#1085;&#1085;&#1086;&#1084;&#1082;&#1086;&#1085;&#1090;&#1088;&#1086;&#1083;&#1077;(&#1085;&#1072;&#1076;&#1079;&#1086;&#1088;&#1077;)&#1080;&#1084;&#1091;&#1085;&#1080;&#1094;&#1080;&#1087;&#1072;&#1083;&#1100;&#1085;&#1086;&#1084;&#1082;&#1086;&#1085;&#1090;&#1088;&#1086;&#1083;&#1077;&#1074;&#1056;&#1086;&#1089;&#1089;&#1080;&#1081;&#1089;&#1082;&#1086;&#1081;&#1060;&#1077;&#1076;&#1077;&#1088;&#1072;&#1094;&#1080;&#1080;------------%20&#1053;&#1077;%20&#1074;&#1089;&#1090;&#1091;&#1087;&#1080;&#1083;%20&#1074;%20&#1089;&#1080;&#1083;&#1091;%7b&#1050;&#1086;&#1085;&#1089;&#1091;&#1083;&#1100;&#1090;&#1072;&#1085;&#1090;&#1055;&#1083;&#1102;&#1089;%7d"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5E94EDFA519A73A2792A3C897510A0AAD234F31A6F388FF4BF5E6F90899FEF55965D90314AF9F9893B0738AF40F3BDG&#1056;&#1086;&#1089;&#1089;&#1080;&#1081;&#1089;&#1082;&#1086;&#1081;&#1060;&#1077;&#1076;&#1077;&#1088;&#1072;&#1094;&#1080;&#1080;&#1086;&#1073;&#1072;&#1076;&#1084;&#1080;&#1085;&#1080;&#1089;&#1090;&#1088;&#1072;&#1090;&#1080;&#1074;&#1085;&#1099;&#1093;&#1087;&#1088;&#1072;&#1074;&#1086;&#1085;&#1072;&#1088;&#1091;&#1096;&#1077;&#1085;&#1080;&#1103;&#1093;&#1086;&#1090;%2030.12.2001%20N%20195-&#1060;&#1047;%20(&#1088;&#1077;&#1076;.%20&#1086;&#1090;%2020.04.2021)%20(&#1089;%20&#1080;&#1079;&#1084;.%20&#1080;%20&#1076;&#1086;&#1087;.,%20&#1074;&#1089;&#1090;&#1091;&#1087;.%20&#1074;%20&#1089;&#1080;&#1083;&#1091;%20&#1089;%2029.06.2021)------------%20&#1056;&#1077;&#1076;&#1072;&#1082;&#1094;&#1080;&#1103;%20&#1089;%20&#1080;&#1079;&#1084;&#1077;&#1085;&#1077;&#1085;&#1080;&#1103;&#1084;&#1080;,%20&#1085;&#1077;%20&#1074;&#1089;&#1090;&#1091;&#1087;&#1080;&#1074;&#1096;&#1080;&#1084;&#1080;%20&#1074;%20&#1089;&#1080;&#1083;&#1091;%7b&#1050;&#1086;&#1085;&#1089;&#1091;&#1083;&#1100;&#1090;&#1072;&#1085;&#1090;&#1055;&#1083;&#1102;&#1089;%7d"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consultantplus://offline/ref=176923FAB863A4C98807594DEB28D7B584908B5FB1A28C9FDE44BBC16100CFA6F926E59E29B06F2294D6112762FB2C6143467A2C60D1A08Ae0ABN" TargetMode="External"/><Relationship Id="rId4" Type="http://schemas.openxmlformats.org/officeDocument/2006/relationships/webSettings" Target="webSettings.xml"/><Relationship Id="rId9" Type="http://schemas.openxmlformats.org/officeDocument/2006/relationships/hyperlink" Target="consultantplus://offline/ref=5E6A5980DDC49DEF879D2EC1F223EBC9DB01A1693AC1EF7FF63C704701E48CD1DE1B2C709B4C735C6643BD95F3420E3B41FAB0A6E5258E6Cl8RFI"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179</TotalTime>
  <Pages>1</Pages>
  <Words>10617</Words>
  <Characters>60517</Characters>
  <Application>Microsoft Office Word</Application>
  <DocSecurity>0</DocSecurity>
  <Lines>504</Lines>
  <Paragraphs>141</Paragraphs>
  <ScaleCrop>false</ScaleCrop>
  <HeadingPairs>
    <vt:vector size="2" baseType="variant">
      <vt:variant>
        <vt:lpstr>Название</vt:lpstr>
      </vt:variant>
      <vt:variant>
        <vt:i4>1</vt:i4>
      </vt:variant>
    </vt:vector>
  </HeadingPairs>
  <TitlesOfParts>
    <vt:vector size="1" baseType="lpstr">
      <vt:lpstr>Модельный муниципальный нормативный правовой акт</vt:lpstr>
    </vt:vector>
  </TitlesOfParts>
  <Company>1</Company>
  <LinksUpToDate>false</LinksUpToDate>
  <CharactersWithSpaces>70993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Модельный муниципальный нормативный правовой акт</dc:title>
  <dc:creator>SASHA</dc:creator>
  <cp:lastModifiedBy>Пользователь</cp:lastModifiedBy>
  <cp:revision>6</cp:revision>
  <cp:lastPrinted>2021-07-07T09:14:00Z</cp:lastPrinted>
  <dcterms:created xsi:type="dcterms:W3CDTF">2021-07-06T11:45:00Z</dcterms:created>
  <dcterms:modified xsi:type="dcterms:W3CDTF">2022-07-29T00:05:00Z</dcterms:modified>
</cp:coreProperties>
</file>